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792" w:rsidRPr="00421792" w:rsidRDefault="00D93111" w:rsidP="00421792">
      <w:pPr>
        <w:rPr>
          <w:rFonts w:ascii="Calibri" w:hAnsi="Calibri" w:cs="Calibri"/>
          <w:b/>
        </w:rPr>
      </w:pPr>
      <w:r w:rsidRPr="00C86C69">
        <w:rPr>
          <w:rFonts w:ascii="Arial Narrow" w:hAnsi="Arial Narrow"/>
        </w:rPr>
        <w:object w:dxaOrig="5924" w:dyaOrig="2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pt;height:39.75pt" o:ole="">
            <v:imagedata r:id="rId8" o:title=""/>
          </v:shape>
          <o:OLEObject Type="Embed" ProgID="MSPhotoEd.3" ShapeID="_x0000_i1025" DrawAspect="Content" ObjectID="_1640512842" r:id="rId9"/>
        </w:object>
      </w:r>
      <w:r w:rsidRPr="00C86C69">
        <w:rPr>
          <w:rFonts w:ascii="Arial Narrow" w:hAnsi="Arial Narrow"/>
        </w:rPr>
        <w:tab/>
      </w:r>
      <w:r w:rsidRPr="00C86C69">
        <w:rPr>
          <w:rFonts w:ascii="Arial Narrow" w:hAnsi="Arial Narrow"/>
        </w:rPr>
        <w:tab/>
      </w:r>
      <w:r w:rsidRPr="00C86C69">
        <w:rPr>
          <w:rFonts w:ascii="Arial Narrow" w:hAnsi="Arial Narrow"/>
        </w:rPr>
        <w:tab/>
      </w:r>
      <w:r w:rsidRPr="00C86C69">
        <w:rPr>
          <w:rFonts w:ascii="Arial Narrow" w:hAnsi="Arial Narrow"/>
        </w:rPr>
        <w:tab/>
      </w:r>
      <w:r w:rsidRPr="00C86C69">
        <w:rPr>
          <w:rFonts w:ascii="Arial Narrow" w:hAnsi="Arial Narrow"/>
        </w:rPr>
        <w:tab/>
      </w:r>
      <w:r w:rsidRPr="00CE16B2">
        <w:rPr>
          <w:rFonts w:ascii="Arial Narrow" w:hAnsi="Arial Narrow"/>
          <w:b/>
        </w:rPr>
        <w:tab/>
      </w:r>
      <w:r w:rsidR="00F5687A">
        <w:rPr>
          <w:rFonts w:ascii="Calibri" w:hAnsi="Calibri" w:cs="Calibri"/>
          <w:b/>
        </w:rPr>
        <w:t xml:space="preserve">EXPERIENCIA DE </w:t>
      </w:r>
      <w:proofErr w:type="gramStart"/>
      <w:r w:rsidR="00F5687A">
        <w:rPr>
          <w:rFonts w:ascii="Calibri" w:hAnsi="Calibri" w:cs="Calibri"/>
          <w:b/>
        </w:rPr>
        <w:t xml:space="preserve">APRENDIZAJE </w:t>
      </w:r>
      <w:r w:rsidR="00B66714">
        <w:rPr>
          <w:rFonts w:ascii="Calibri" w:hAnsi="Calibri" w:cs="Calibri"/>
          <w:b/>
        </w:rPr>
        <w:t xml:space="preserve"> No.</w:t>
      </w:r>
      <w:proofErr w:type="gramEnd"/>
      <w:r w:rsidR="00637BD5">
        <w:rPr>
          <w:rFonts w:ascii="Calibri" w:hAnsi="Calibri" w:cs="Calibri"/>
          <w:b/>
        </w:rPr>
        <w:t>______</w:t>
      </w:r>
    </w:p>
    <w:tbl>
      <w:tblPr>
        <w:tblW w:w="5055" w:type="pct"/>
        <w:tblBorders>
          <w:top w:val="single" w:sz="4" w:space="0" w:color="0F243E"/>
          <w:bottom w:val="single" w:sz="4" w:space="0" w:color="0F243E"/>
          <w:right w:val="single" w:sz="4" w:space="0" w:color="0F243E"/>
          <w:insideH w:val="single" w:sz="4" w:space="0" w:color="0F243E"/>
          <w:insideV w:val="single" w:sz="4" w:space="0" w:color="0F243E"/>
        </w:tblBorders>
        <w:tblLayout w:type="fixed"/>
        <w:tblLook w:val="01E0" w:firstRow="1" w:lastRow="1" w:firstColumn="1" w:lastColumn="1" w:noHBand="0" w:noVBand="0"/>
      </w:tblPr>
      <w:tblGrid>
        <w:gridCol w:w="2617"/>
        <w:gridCol w:w="978"/>
        <w:gridCol w:w="1546"/>
        <w:gridCol w:w="1105"/>
        <w:gridCol w:w="138"/>
        <w:gridCol w:w="978"/>
        <w:gridCol w:w="1113"/>
        <w:gridCol w:w="422"/>
        <w:gridCol w:w="1119"/>
        <w:gridCol w:w="995"/>
        <w:gridCol w:w="326"/>
        <w:gridCol w:w="1178"/>
        <w:gridCol w:w="202"/>
        <w:gridCol w:w="1338"/>
      </w:tblGrid>
      <w:tr w:rsidR="00D93111" w:rsidRPr="00576CA9" w:rsidTr="00CD558B">
        <w:tc>
          <w:tcPr>
            <w:tcW w:w="931" w:type="pct"/>
            <w:vMerge w:val="restart"/>
            <w:tcBorders>
              <w:left w:val="single" w:sz="4" w:space="0" w:color="auto"/>
            </w:tcBorders>
            <w:shd w:val="clear" w:color="auto" w:fill="D9D9D9"/>
          </w:tcPr>
          <w:p w:rsidR="00CD558B" w:rsidRDefault="00D93111" w:rsidP="003B2222">
            <w:pPr>
              <w:jc w:val="center"/>
              <w:rPr>
                <w:rFonts w:ascii="Calibri" w:hAnsi="Calibri" w:cs="Calibri"/>
                <w:b/>
                <w:caps/>
              </w:rPr>
            </w:pPr>
            <w:r w:rsidRPr="002250E1">
              <w:rPr>
                <w:rFonts w:ascii="Calibri" w:hAnsi="Calibri" w:cs="Calibri"/>
                <w:b/>
                <w:caps/>
              </w:rPr>
              <w:t>Centro</w:t>
            </w:r>
          </w:p>
          <w:p w:rsidR="00D93111" w:rsidRPr="002250E1" w:rsidRDefault="00D93111" w:rsidP="003B2222">
            <w:pPr>
              <w:jc w:val="center"/>
              <w:rPr>
                <w:rFonts w:ascii="Calibri" w:hAnsi="Calibri" w:cs="Calibri"/>
                <w:b/>
                <w:caps/>
              </w:rPr>
            </w:pPr>
            <w:r w:rsidRPr="002250E1">
              <w:rPr>
                <w:rFonts w:ascii="Calibri" w:hAnsi="Calibri" w:cs="Calibri"/>
                <w:b/>
                <w:caps/>
              </w:rPr>
              <w:t xml:space="preserve"> de Educación Media</w:t>
            </w:r>
          </w:p>
          <w:p w:rsidR="00D93111" w:rsidRPr="002250E1" w:rsidRDefault="00D93111" w:rsidP="003B2222">
            <w:pPr>
              <w:jc w:val="center"/>
              <w:rPr>
                <w:rFonts w:ascii="Calibri" w:hAnsi="Calibri" w:cs="Calibri"/>
                <w:b/>
              </w:rPr>
            </w:pPr>
          </w:p>
          <w:p w:rsidR="00D93111" w:rsidRPr="002250E1" w:rsidRDefault="00D93111" w:rsidP="003B2222">
            <w:pPr>
              <w:jc w:val="center"/>
              <w:rPr>
                <w:rFonts w:ascii="Calibri" w:hAnsi="Calibri" w:cs="Calibri"/>
                <w:b/>
                <w:caps/>
              </w:rPr>
            </w:pPr>
            <w:r w:rsidRPr="002250E1">
              <w:rPr>
                <w:rFonts w:ascii="Calibri" w:hAnsi="Calibri" w:cs="Calibri"/>
                <w:b/>
                <w:caps/>
              </w:rPr>
              <w:t>Programa Educativo</w:t>
            </w:r>
          </w:p>
          <w:p w:rsidR="00CD558B" w:rsidRDefault="00D93111" w:rsidP="003B2222">
            <w:pPr>
              <w:jc w:val="center"/>
              <w:rPr>
                <w:rFonts w:ascii="Calibri" w:hAnsi="Calibri" w:cs="Calibri"/>
                <w:b/>
                <w:caps/>
              </w:rPr>
            </w:pPr>
            <w:r w:rsidRPr="002250E1">
              <w:rPr>
                <w:rFonts w:ascii="Calibri" w:hAnsi="Calibri" w:cs="Calibri"/>
                <w:b/>
                <w:caps/>
              </w:rPr>
              <w:t>Bachillerato General</w:t>
            </w:r>
            <w:r w:rsidR="00EE7C39">
              <w:rPr>
                <w:rFonts w:ascii="Calibri" w:hAnsi="Calibri" w:cs="Calibri"/>
                <w:b/>
                <w:caps/>
              </w:rPr>
              <w:t xml:space="preserve"> </w:t>
            </w:r>
            <w:r w:rsidRPr="002250E1">
              <w:rPr>
                <w:rFonts w:ascii="Calibri" w:hAnsi="Calibri" w:cs="Calibri"/>
                <w:b/>
                <w:caps/>
              </w:rPr>
              <w:t xml:space="preserve"> </w:t>
            </w:r>
          </w:p>
          <w:p w:rsidR="00D93111" w:rsidRPr="002250E1" w:rsidRDefault="00D93111" w:rsidP="003B2222">
            <w:pPr>
              <w:jc w:val="center"/>
              <w:rPr>
                <w:rFonts w:ascii="Calibri" w:hAnsi="Calibri" w:cs="Calibri"/>
                <w:b/>
                <w:caps/>
              </w:rPr>
            </w:pPr>
            <w:r w:rsidRPr="002250E1">
              <w:rPr>
                <w:rFonts w:ascii="Calibri" w:hAnsi="Calibri" w:cs="Calibri"/>
                <w:b/>
                <w:caps/>
              </w:rPr>
              <w:t xml:space="preserve">por Competencias </w:t>
            </w:r>
          </w:p>
          <w:p w:rsidR="00D93111" w:rsidRPr="00700716" w:rsidRDefault="00D93111" w:rsidP="002D70D1">
            <w:pPr>
              <w:jc w:val="center"/>
              <w:rPr>
                <w:rFonts w:ascii="Calibri" w:hAnsi="Calibri" w:cs="Calibri"/>
                <w:b/>
                <w:caps/>
                <w:color w:val="FFFFFF"/>
              </w:rPr>
            </w:pPr>
            <w:r w:rsidRPr="002250E1">
              <w:rPr>
                <w:rFonts w:ascii="Calibri" w:hAnsi="Calibri" w:cs="Calibri"/>
                <w:b/>
                <w:caps/>
              </w:rPr>
              <w:t>201</w:t>
            </w:r>
            <w:r w:rsidR="002D70D1">
              <w:rPr>
                <w:rFonts w:ascii="Calibri" w:hAnsi="Calibri" w:cs="Calibri"/>
                <w:b/>
                <w:caps/>
              </w:rPr>
              <w:t>__</w:t>
            </w:r>
          </w:p>
        </w:tc>
        <w:tc>
          <w:tcPr>
            <w:tcW w:w="4069" w:type="pct"/>
            <w:gridSpan w:val="13"/>
            <w:shd w:val="clear" w:color="auto" w:fill="FFFFFF"/>
          </w:tcPr>
          <w:p w:rsidR="00D93111" w:rsidRPr="006A6DDE" w:rsidRDefault="00D93111" w:rsidP="003B2222">
            <w:pPr>
              <w:rPr>
                <w:rFonts w:ascii="Calibri" w:hAnsi="Calibri" w:cs="Calibri"/>
                <w:b/>
              </w:rPr>
            </w:pPr>
            <w:r w:rsidRPr="006A6DDE">
              <w:rPr>
                <w:rFonts w:ascii="Calibri" w:hAnsi="Calibri" w:cs="Calibri"/>
                <w:b/>
                <w:sz w:val="22"/>
                <w:szCs w:val="22"/>
              </w:rPr>
              <w:t xml:space="preserve">Departamento:  </w:t>
            </w:r>
          </w:p>
        </w:tc>
      </w:tr>
      <w:tr w:rsidR="00E81DA9" w:rsidRPr="00576CA9" w:rsidTr="00CD558B">
        <w:tc>
          <w:tcPr>
            <w:tcW w:w="931" w:type="pct"/>
            <w:vMerge/>
            <w:tcBorders>
              <w:left w:val="single" w:sz="4" w:space="0" w:color="auto"/>
            </w:tcBorders>
            <w:shd w:val="clear" w:color="auto" w:fill="D9D9D9"/>
          </w:tcPr>
          <w:p w:rsidR="00E81DA9" w:rsidRPr="002250E1" w:rsidRDefault="00E81DA9" w:rsidP="003B2222">
            <w:pPr>
              <w:jc w:val="center"/>
              <w:rPr>
                <w:rFonts w:ascii="Calibri" w:hAnsi="Calibri" w:cs="Calibri"/>
                <w:b/>
                <w:caps/>
              </w:rPr>
            </w:pPr>
          </w:p>
        </w:tc>
        <w:tc>
          <w:tcPr>
            <w:tcW w:w="4069" w:type="pct"/>
            <w:gridSpan w:val="13"/>
            <w:shd w:val="clear" w:color="auto" w:fill="FFFFFF"/>
          </w:tcPr>
          <w:p w:rsidR="00E81DA9" w:rsidRPr="006A6DDE" w:rsidRDefault="00E81DA9" w:rsidP="003B2222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Academia: </w:t>
            </w:r>
          </w:p>
        </w:tc>
      </w:tr>
      <w:tr w:rsidR="00D93111" w:rsidRPr="00576CA9" w:rsidTr="00CD558B">
        <w:trPr>
          <w:trHeight w:val="538"/>
        </w:trPr>
        <w:tc>
          <w:tcPr>
            <w:tcW w:w="931" w:type="pct"/>
            <w:vMerge/>
            <w:tcBorders>
              <w:left w:val="single" w:sz="4" w:space="0" w:color="auto"/>
            </w:tcBorders>
            <w:shd w:val="clear" w:color="auto" w:fill="D9D9D9"/>
          </w:tcPr>
          <w:p w:rsidR="00D93111" w:rsidRPr="00700716" w:rsidRDefault="00D93111" w:rsidP="003B2222">
            <w:pPr>
              <w:jc w:val="center"/>
              <w:rPr>
                <w:rFonts w:ascii="Calibri" w:hAnsi="Calibri" w:cs="Calibri"/>
                <w:b/>
                <w:color w:val="FFFFFF"/>
              </w:rPr>
            </w:pPr>
          </w:p>
        </w:tc>
        <w:tc>
          <w:tcPr>
            <w:tcW w:w="4069" w:type="pct"/>
            <w:gridSpan w:val="13"/>
            <w:shd w:val="clear" w:color="auto" w:fill="FFFFFF"/>
          </w:tcPr>
          <w:p w:rsidR="00D93111" w:rsidRPr="00700716" w:rsidRDefault="00D93111" w:rsidP="00B66714">
            <w:pPr>
              <w:rPr>
                <w:rFonts w:ascii="Calibri" w:hAnsi="Calibri" w:cs="Calibri"/>
              </w:rPr>
            </w:pPr>
            <w:r w:rsidRPr="006A6DDE">
              <w:rPr>
                <w:rFonts w:ascii="Calibri" w:hAnsi="Calibri" w:cs="Calibri"/>
                <w:b/>
                <w:sz w:val="22"/>
                <w:szCs w:val="22"/>
              </w:rPr>
              <w:t>Área Curricular: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403586">
              <w:rPr>
                <w:rFonts w:ascii="Calibri" w:hAnsi="Calibri" w:cs="Calibri"/>
                <w:sz w:val="20"/>
                <w:szCs w:val="20"/>
              </w:rPr>
              <w:t xml:space="preserve">Ciencias Experimentales [   ]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</w:t>
            </w:r>
            <w:r w:rsidRPr="00403586">
              <w:rPr>
                <w:rFonts w:ascii="Calibri" w:hAnsi="Calibri" w:cs="Calibri"/>
                <w:sz w:val="20"/>
                <w:szCs w:val="20"/>
              </w:rPr>
              <w:t>Ciencias Sociales</w:t>
            </w:r>
            <w:r w:rsidR="00B66714">
              <w:rPr>
                <w:rStyle w:val="Refdenotaalfinal"/>
                <w:rFonts w:ascii="Calibri" w:hAnsi="Calibri" w:cs="Calibri"/>
                <w:sz w:val="20"/>
                <w:szCs w:val="20"/>
              </w:rPr>
              <w:endnoteReference w:id="1"/>
            </w:r>
            <w:r w:rsidRPr="00403586">
              <w:rPr>
                <w:rFonts w:ascii="Calibri" w:hAnsi="Calibri" w:cs="Calibri"/>
                <w:sz w:val="20"/>
                <w:szCs w:val="20"/>
              </w:rPr>
              <w:t xml:space="preserve"> [   ]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</w:t>
            </w:r>
            <w:r w:rsidRPr="00403586">
              <w:rPr>
                <w:rFonts w:ascii="Calibri" w:hAnsi="Calibri" w:cs="Calibri"/>
                <w:sz w:val="20"/>
                <w:szCs w:val="20"/>
              </w:rPr>
              <w:t xml:space="preserve">Matemáticas [   ]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</w:t>
            </w:r>
            <w:r w:rsidRPr="00403586">
              <w:rPr>
                <w:rFonts w:ascii="Calibri" w:hAnsi="Calibri" w:cs="Calibri"/>
                <w:sz w:val="20"/>
                <w:szCs w:val="20"/>
              </w:rPr>
              <w:t>Comunicación [  ]</w:t>
            </w:r>
            <w:r w:rsidR="00B6671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66714" w:rsidRPr="00211E88">
              <w:rPr>
                <w:rFonts w:ascii="Calibri" w:hAnsi="Calibri" w:cs="Calibri"/>
                <w:sz w:val="20"/>
                <w:szCs w:val="20"/>
              </w:rPr>
              <w:t>Humanidades</w:t>
            </w:r>
            <w:r w:rsidR="002A3E93" w:rsidRPr="00211E88">
              <w:rPr>
                <w:rStyle w:val="Refdenotaalfinal"/>
                <w:rFonts w:ascii="Calibri" w:hAnsi="Calibri" w:cs="Calibri"/>
                <w:sz w:val="20"/>
                <w:szCs w:val="20"/>
              </w:rPr>
              <w:endnoteReference w:id="2"/>
            </w:r>
            <w:r w:rsidR="00B66714" w:rsidRPr="00211E88">
              <w:rPr>
                <w:rFonts w:ascii="Calibri" w:hAnsi="Calibri" w:cs="Calibri"/>
                <w:sz w:val="20"/>
                <w:szCs w:val="20"/>
              </w:rPr>
              <w:t xml:space="preserve">  [  ]</w:t>
            </w:r>
          </w:p>
        </w:tc>
      </w:tr>
      <w:tr w:rsidR="00D93111" w:rsidRPr="00576CA9" w:rsidTr="00CD558B">
        <w:trPr>
          <w:trHeight w:val="656"/>
        </w:trPr>
        <w:tc>
          <w:tcPr>
            <w:tcW w:w="931" w:type="pct"/>
            <w:vMerge/>
            <w:tcBorders>
              <w:left w:val="single" w:sz="4" w:space="0" w:color="auto"/>
            </w:tcBorders>
            <w:shd w:val="clear" w:color="auto" w:fill="D9D9D9"/>
          </w:tcPr>
          <w:p w:rsidR="00D93111" w:rsidRPr="00700716" w:rsidRDefault="00D93111" w:rsidP="003B2222">
            <w:pPr>
              <w:jc w:val="center"/>
              <w:rPr>
                <w:rFonts w:ascii="Calibri" w:hAnsi="Calibri" w:cs="Calibri"/>
                <w:b/>
                <w:caps/>
                <w:color w:val="FFFFFF"/>
              </w:rPr>
            </w:pPr>
          </w:p>
        </w:tc>
        <w:tc>
          <w:tcPr>
            <w:tcW w:w="2084" w:type="pct"/>
            <w:gridSpan w:val="6"/>
            <w:shd w:val="clear" w:color="auto" w:fill="FFFFFF"/>
          </w:tcPr>
          <w:p w:rsidR="00D93111" w:rsidRPr="006A6DDE" w:rsidRDefault="00D812C3" w:rsidP="003B2222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Nombre de la Unidad de aprendizaje curricular (UAC)</w:t>
            </w:r>
            <w:r w:rsidR="00D93111" w:rsidRPr="006A6DDE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  <w:p w:rsidR="00D93111" w:rsidRPr="00700716" w:rsidRDefault="00D93111" w:rsidP="00A10E15">
            <w:pPr>
              <w:rPr>
                <w:rFonts w:ascii="Calibri" w:hAnsi="Calibri" w:cs="Calibri"/>
              </w:rPr>
            </w:pPr>
          </w:p>
        </w:tc>
        <w:tc>
          <w:tcPr>
            <w:tcW w:w="1985" w:type="pct"/>
            <w:gridSpan w:val="7"/>
            <w:vMerge w:val="restart"/>
            <w:shd w:val="clear" w:color="auto" w:fill="FFFFFF"/>
          </w:tcPr>
          <w:p w:rsidR="00D93111" w:rsidRDefault="00D93111" w:rsidP="003B2222">
            <w:pPr>
              <w:rPr>
                <w:rFonts w:ascii="Calibri" w:hAnsi="Calibri" w:cs="Calibri"/>
                <w:b/>
              </w:rPr>
            </w:pPr>
            <w:r w:rsidRPr="006A6DDE">
              <w:rPr>
                <w:rFonts w:ascii="Calibri" w:hAnsi="Calibri" w:cs="Calibri"/>
                <w:b/>
                <w:sz w:val="22"/>
                <w:szCs w:val="22"/>
              </w:rPr>
              <w:t xml:space="preserve">Tipo de experiencia educativa: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A6DDE">
              <w:rPr>
                <w:rFonts w:ascii="Calibri" w:hAnsi="Calibri" w:cs="Calibri"/>
                <w:sz w:val="22"/>
                <w:szCs w:val="22"/>
              </w:rPr>
              <w:t>Para la formación disciplinaria</w:t>
            </w:r>
          </w:p>
          <w:p w:rsidR="00D93111" w:rsidRDefault="00D93111" w:rsidP="003B2222">
            <w:pPr>
              <w:rPr>
                <w:rFonts w:ascii="Calibri" w:hAnsi="Calibri" w:cs="Calibri"/>
                <w:b/>
              </w:rPr>
            </w:pPr>
          </w:p>
          <w:p w:rsidR="00D93111" w:rsidRPr="000A3B54" w:rsidRDefault="00D93111" w:rsidP="003B2222">
            <w:pPr>
              <w:jc w:val="center"/>
              <w:rPr>
                <w:rFonts w:ascii="Calibri" w:hAnsi="Calibri" w:cs="Calibri"/>
                <w:b/>
              </w:rPr>
            </w:pPr>
            <w:r w:rsidRPr="000A3B54">
              <w:rPr>
                <w:rFonts w:ascii="Calibri" w:hAnsi="Calibri" w:cs="Calibri"/>
                <w:sz w:val="22"/>
                <w:szCs w:val="22"/>
              </w:rPr>
              <w:t>Básica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A3B54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F5687A">
              <w:rPr>
                <w:rFonts w:ascii="Calibri" w:hAnsi="Calibri" w:cs="Calibri"/>
                <w:b/>
                <w:sz w:val="22"/>
                <w:szCs w:val="22"/>
              </w:rPr>
              <w:t xml:space="preserve">                 </w:t>
            </w:r>
            <w:r w:rsidR="00554835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F5687A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gramStart"/>
            <w:r w:rsidR="00F5687A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554835">
              <w:rPr>
                <w:rFonts w:ascii="Calibri" w:hAnsi="Calibri" w:cs="Calibri"/>
                <w:b/>
                <w:sz w:val="22"/>
                <w:szCs w:val="22"/>
              </w:rPr>
              <w:t xml:space="preserve">  </w:t>
            </w:r>
            <w:r w:rsidR="00F5687A">
              <w:rPr>
                <w:rFonts w:ascii="Calibri" w:hAnsi="Calibri" w:cs="Calibri"/>
                <w:b/>
                <w:sz w:val="22"/>
                <w:szCs w:val="22"/>
              </w:rPr>
              <w:t>(</w:t>
            </w:r>
            <w:proofErr w:type="gramEnd"/>
            <w:r w:rsidR="00F5687A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554835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)</w:t>
            </w:r>
          </w:p>
          <w:p w:rsidR="00D93111" w:rsidRDefault="00D93111" w:rsidP="003B2222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Complementaria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</w:t>
            </w:r>
            <w:proofErr w:type="gramStart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 (</w:t>
            </w:r>
            <w:proofErr w:type="gramEnd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 )</w:t>
            </w:r>
          </w:p>
          <w:p w:rsidR="00D93111" w:rsidRPr="00700716" w:rsidRDefault="00D93111" w:rsidP="003B2222">
            <w:pPr>
              <w:rPr>
                <w:rFonts w:ascii="Calibri" w:hAnsi="Calibri" w:cs="Calibri"/>
              </w:rPr>
            </w:pPr>
          </w:p>
        </w:tc>
      </w:tr>
      <w:tr w:rsidR="00D93111" w:rsidRPr="00576CA9" w:rsidTr="00CD558B">
        <w:tc>
          <w:tcPr>
            <w:tcW w:w="931" w:type="pct"/>
            <w:vMerge/>
            <w:tcBorders>
              <w:left w:val="single" w:sz="4" w:space="0" w:color="auto"/>
            </w:tcBorders>
            <w:shd w:val="clear" w:color="auto" w:fill="D9D9D9"/>
          </w:tcPr>
          <w:p w:rsidR="00D93111" w:rsidRPr="008E6924" w:rsidRDefault="00D93111" w:rsidP="003B2222">
            <w:pPr>
              <w:rPr>
                <w:rFonts w:ascii="Arial Narrow" w:hAnsi="Arial Narrow"/>
                <w:color w:val="FFFFFF"/>
              </w:rPr>
            </w:pPr>
          </w:p>
        </w:tc>
        <w:tc>
          <w:tcPr>
            <w:tcW w:w="2084" w:type="pct"/>
            <w:gridSpan w:val="6"/>
            <w:shd w:val="clear" w:color="auto" w:fill="FFFFFF"/>
          </w:tcPr>
          <w:p w:rsidR="00D93111" w:rsidRPr="006A6DDE" w:rsidRDefault="00D93111" w:rsidP="003B2222">
            <w:pPr>
              <w:rPr>
                <w:rFonts w:ascii="Calibri" w:hAnsi="Calibri" w:cs="Calibri"/>
                <w:b/>
              </w:rPr>
            </w:pPr>
            <w:r w:rsidRPr="006A6DDE">
              <w:rPr>
                <w:rFonts w:ascii="Calibri" w:hAnsi="Calibri" w:cs="Calibri"/>
                <w:b/>
                <w:sz w:val="22"/>
                <w:szCs w:val="22"/>
              </w:rPr>
              <w:t>Semestre:</w:t>
            </w:r>
            <w:r w:rsidR="00F5687A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85" w:type="pct"/>
            <w:gridSpan w:val="7"/>
            <w:vMerge/>
            <w:shd w:val="clear" w:color="auto" w:fill="FFFFFF"/>
          </w:tcPr>
          <w:p w:rsidR="00D93111" w:rsidRPr="00700716" w:rsidRDefault="00D93111" w:rsidP="003B2222">
            <w:pPr>
              <w:rPr>
                <w:rFonts w:ascii="Calibri" w:hAnsi="Calibri" w:cs="Calibri"/>
              </w:rPr>
            </w:pPr>
          </w:p>
        </w:tc>
      </w:tr>
      <w:tr w:rsidR="00D93111" w:rsidRPr="00576CA9" w:rsidTr="00CD558B">
        <w:tc>
          <w:tcPr>
            <w:tcW w:w="931" w:type="pct"/>
            <w:vMerge/>
            <w:tcBorders>
              <w:left w:val="single" w:sz="4" w:space="0" w:color="auto"/>
            </w:tcBorders>
            <w:shd w:val="clear" w:color="auto" w:fill="D9D9D9"/>
          </w:tcPr>
          <w:p w:rsidR="00D93111" w:rsidRPr="008E6924" w:rsidRDefault="00D93111" w:rsidP="003B2222">
            <w:pPr>
              <w:rPr>
                <w:rFonts w:ascii="Arial Narrow" w:hAnsi="Arial Narrow"/>
                <w:color w:val="FFFFFF"/>
              </w:rPr>
            </w:pPr>
          </w:p>
        </w:tc>
        <w:tc>
          <w:tcPr>
            <w:tcW w:w="2084" w:type="pct"/>
            <w:gridSpan w:val="6"/>
            <w:shd w:val="clear" w:color="auto" w:fill="FFFFFF"/>
          </w:tcPr>
          <w:p w:rsidR="00D93111" w:rsidRPr="00700716" w:rsidRDefault="00D93111" w:rsidP="003B2222">
            <w:pPr>
              <w:rPr>
                <w:rFonts w:ascii="Calibri" w:hAnsi="Calibri" w:cs="Calibri"/>
              </w:rPr>
            </w:pPr>
            <w:r w:rsidRPr="006A6DDE">
              <w:rPr>
                <w:rFonts w:ascii="Calibri" w:hAnsi="Calibri" w:cs="Calibri"/>
                <w:b/>
                <w:sz w:val="22"/>
                <w:szCs w:val="22"/>
              </w:rPr>
              <w:t>Periodo en que se imparte</w:t>
            </w:r>
            <w:r w:rsidRPr="00700716">
              <w:rPr>
                <w:rFonts w:ascii="Calibri" w:hAnsi="Calibri" w:cs="Calibri"/>
                <w:sz w:val="22"/>
                <w:szCs w:val="22"/>
              </w:rPr>
              <w:t xml:space="preserve">: </w:t>
            </w:r>
          </w:p>
        </w:tc>
        <w:tc>
          <w:tcPr>
            <w:tcW w:w="1985" w:type="pct"/>
            <w:gridSpan w:val="7"/>
            <w:vMerge/>
            <w:shd w:val="clear" w:color="auto" w:fill="FFFFFF"/>
          </w:tcPr>
          <w:p w:rsidR="00D93111" w:rsidRPr="00700716" w:rsidRDefault="00D93111" w:rsidP="003B2222">
            <w:pPr>
              <w:rPr>
                <w:rFonts w:ascii="Calibri" w:hAnsi="Calibri" w:cs="Calibri"/>
              </w:rPr>
            </w:pPr>
          </w:p>
        </w:tc>
      </w:tr>
      <w:tr w:rsidR="00D93111" w:rsidRPr="00576CA9" w:rsidTr="00CD558B">
        <w:trPr>
          <w:trHeight w:val="275"/>
        </w:trPr>
        <w:tc>
          <w:tcPr>
            <w:tcW w:w="931" w:type="pct"/>
            <w:vMerge/>
            <w:tcBorders>
              <w:left w:val="single" w:sz="4" w:space="0" w:color="auto"/>
            </w:tcBorders>
            <w:shd w:val="clear" w:color="auto" w:fill="D9D9D9"/>
          </w:tcPr>
          <w:p w:rsidR="00D93111" w:rsidRPr="008E6924" w:rsidRDefault="00D93111" w:rsidP="003B2222">
            <w:pPr>
              <w:rPr>
                <w:rFonts w:ascii="Arial Narrow" w:hAnsi="Arial Narrow"/>
                <w:color w:val="FFFFFF"/>
              </w:rPr>
            </w:pPr>
          </w:p>
        </w:tc>
        <w:tc>
          <w:tcPr>
            <w:tcW w:w="2084" w:type="pct"/>
            <w:gridSpan w:val="6"/>
            <w:shd w:val="clear" w:color="auto" w:fill="FFFFFF"/>
          </w:tcPr>
          <w:p w:rsidR="00D93111" w:rsidRDefault="00D93111" w:rsidP="003B2222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Nombre del profesor:</w:t>
            </w:r>
          </w:p>
          <w:p w:rsidR="00D93111" w:rsidRPr="006A6DDE" w:rsidRDefault="00D93111" w:rsidP="00A10E1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985" w:type="pct"/>
            <w:gridSpan w:val="7"/>
            <w:vMerge/>
            <w:shd w:val="clear" w:color="auto" w:fill="FFFFFF"/>
          </w:tcPr>
          <w:p w:rsidR="00D93111" w:rsidRPr="00700716" w:rsidRDefault="00D93111" w:rsidP="003B2222">
            <w:pPr>
              <w:rPr>
                <w:rFonts w:ascii="Calibri" w:hAnsi="Calibri" w:cs="Calibri"/>
              </w:rPr>
            </w:pPr>
          </w:p>
        </w:tc>
      </w:tr>
      <w:tr w:rsidR="00D93111" w:rsidRPr="00576CA9" w:rsidTr="00CD558B">
        <w:trPr>
          <w:trHeight w:val="275"/>
        </w:trPr>
        <w:tc>
          <w:tcPr>
            <w:tcW w:w="931" w:type="pct"/>
            <w:vMerge/>
            <w:tcBorders>
              <w:left w:val="single" w:sz="4" w:space="0" w:color="auto"/>
            </w:tcBorders>
            <w:shd w:val="clear" w:color="auto" w:fill="D9D9D9"/>
          </w:tcPr>
          <w:p w:rsidR="00D93111" w:rsidRPr="008E6924" w:rsidRDefault="00D93111" w:rsidP="003B2222">
            <w:pPr>
              <w:rPr>
                <w:rFonts w:ascii="Arial Narrow" w:hAnsi="Arial Narrow"/>
                <w:color w:val="FFFFFF"/>
              </w:rPr>
            </w:pPr>
          </w:p>
        </w:tc>
        <w:tc>
          <w:tcPr>
            <w:tcW w:w="2084" w:type="pct"/>
            <w:gridSpan w:val="6"/>
            <w:vMerge w:val="restart"/>
            <w:shd w:val="clear" w:color="auto" w:fill="FFFFFF"/>
          </w:tcPr>
          <w:p w:rsidR="00D93111" w:rsidRPr="006A6DDE" w:rsidRDefault="004952A7" w:rsidP="00F5687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Fecha de realización:</w:t>
            </w:r>
          </w:p>
        </w:tc>
        <w:tc>
          <w:tcPr>
            <w:tcW w:w="1985" w:type="pct"/>
            <w:gridSpan w:val="7"/>
            <w:vMerge/>
            <w:shd w:val="clear" w:color="auto" w:fill="FFFFFF"/>
          </w:tcPr>
          <w:p w:rsidR="00D93111" w:rsidRPr="00700716" w:rsidRDefault="00D93111" w:rsidP="003B2222">
            <w:pPr>
              <w:rPr>
                <w:rFonts w:ascii="Calibri" w:hAnsi="Calibri" w:cs="Calibri"/>
              </w:rPr>
            </w:pPr>
          </w:p>
        </w:tc>
      </w:tr>
      <w:tr w:rsidR="00D93111" w:rsidRPr="00576CA9" w:rsidTr="00CD558B">
        <w:tc>
          <w:tcPr>
            <w:tcW w:w="931" w:type="pct"/>
            <w:vMerge/>
            <w:tcBorders>
              <w:left w:val="single" w:sz="4" w:space="0" w:color="auto"/>
            </w:tcBorders>
            <w:shd w:val="clear" w:color="auto" w:fill="D9D9D9"/>
          </w:tcPr>
          <w:p w:rsidR="00D93111" w:rsidRPr="008E6924" w:rsidRDefault="00D93111" w:rsidP="003B2222">
            <w:pPr>
              <w:rPr>
                <w:rFonts w:ascii="Arial Narrow" w:hAnsi="Arial Narrow"/>
                <w:color w:val="FFFFFF"/>
              </w:rPr>
            </w:pPr>
          </w:p>
        </w:tc>
        <w:tc>
          <w:tcPr>
            <w:tcW w:w="2084" w:type="pct"/>
            <w:gridSpan w:val="6"/>
            <w:vMerge/>
            <w:shd w:val="clear" w:color="auto" w:fill="FFFFFF"/>
          </w:tcPr>
          <w:p w:rsidR="00D93111" w:rsidRPr="00700716" w:rsidRDefault="00D93111" w:rsidP="003B2222">
            <w:pPr>
              <w:rPr>
                <w:rFonts w:ascii="Calibri" w:hAnsi="Calibri" w:cs="Calibri"/>
              </w:rPr>
            </w:pPr>
          </w:p>
        </w:tc>
        <w:tc>
          <w:tcPr>
            <w:tcW w:w="902" w:type="pct"/>
            <w:gridSpan w:val="3"/>
            <w:shd w:val="clear" w:color="auto" w:fill="FFFFFF"/>
          </w:tcPr>
          <w:p w:rsidR="00D93111" w:rsidRPr="006A6DDE" w:rsidRDefault="00D93111" w:rsidP="003B2222">
            <w:pPr>
              <w:rPr>
                <w:rFonts w:ascii="Calibri" w:hAnsi="Calibri" w:cs="Calibri"/>
                <w:b/>
              </w:rPr>
            </w:pPr>
            <w:r w:rsidRPr="006A6DDE">
              <w:rPr>
                <w:rFonts w:ascii="Calibri" w:hAnsi="Calibri" w:cs="Calibri"/>
                <w:b/>
                <w:sz w:val="22"/>
                <w:szCs w:val="22"/>
              </w:rPr>
              <w:t>Nivel de complejidad:</w:t>
            </w:r>
            <w:r w:rsidR="004952A7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083" w:type="pct"/>
            <w:gridSpan w:val="4"/>
            <w:tcBorders>
              <w:right w:val="nil"/>
            </w:tcBorders>
            <w:shd w:val="clear" w:color="auto" w:fill="FFFFFF"/>
          </w:tcPr>
          <w:p w:rsidR="00D93111" w:rsidRPr="00700716" w:rsidRDefault="00D93111" w:rsidP="003B2222">
            <w:pPr>
              <w:rPr>
                <w:rFonts w:ascii="Calibri" w:hAnsi="Calibri" w:cs="Calibri"/>
              </w:rPr>
            </w:pPr>
          </w:p>
        </w:tc>
      </w:tr>
      <w:tr w:rsidR="00D93111" w:rsidRPr="00576CA9" w:rsidTr="00CD558B">
        <w:trPr>
          <w:trHeight w:val="627"/>
        </w:trPr>
        <w:tc>
          <w:tcPr>
            <w:tcW w:w="931" w:type="pct"/>
            <w:tcBorders>
              <w:left w:val="single" w:sz="4" w:space="0" w:color="auto"/>
            </w:tcBorders>
            <w:shd w:val="clear" w:color="auto" w:fill="EEECE1"/>
          </w:tcPr>
          <w:p w:rsidR="00554835" w:rsidRDefault="00D93111" w:rsidP="003B2222">
            <w:pPr>
              <w:jc w:val="center"/>
              <w:rPr>
                <w:rFonts w:ascii="Calibri" w:hAnsi="Calibri" w:cs="Calibri"/>
                <w:b/>
              </w:rPr>
            </w:pPr>
            <w:r w:rsidRPr="00700716">
              <w:rPr>
                <w:rFonts w:ascii="Calibri" w:hAnsi="Calibri" w:cs="Calibri"/>
                <w:b/>
              </w:rPr>
              <w:t xml:space="preserve">Competencias genéricas </w:t>
            </w:r>
          </w:p>
          <w:p w:rsidR="00D93111" w:rsidRPr="00700716" w:rsidRDefault="00D93111" w:rsidP="003B2222">
            <w:pPr>
              <w:jc w:val="center"/>
              <w:rPr>
                <w:rFonts w:ascii="Calibri" w:hAnsi="Calibri" w:cs="Calibri"/>
                <w:b/>
              </w:rPr>
            </w:pPr>
            <w:r w:rsidRPr="00700716">
              <w:rPr>
                <w:rFonts w:ascii="Calibri" w:hAnsi="Calibri" w:cs="Calibri"/>
                <w:b/>
              </w:rPr>
              <w:t>que se atienden:</w:t>
            </w:r>
          </w:p>
        </w:tc>
        <w:tc>
          <w:tcPr>
            <w:tcW w:w="4069" w:type="pct"/>
            <w:gridSpan w:val="13"/>
            <w:shd w:val="clear" w:color="auto" w:fill="FFFFFF"/>
          </w:tcPr>
          <w:p w:rsidR="00D93111" w:rsidRPr="009F3832" w:rsidRDefault="00D93111" w:rsidP="003B2222">
            <w:pPr>
              <w:rPr>
                <w:rFonts w:ascii="Arial Narrow" w:hAnsi="Arial Narrow"/>
              </w:rPr>
            </w:pPr>
          </w:p>
        </w:tc>
      </w:tr>
      <w:tr w:rsidR="00D93111" w:rsidRPr="00576CA9" w:rsidTr="00CD558B">
        <w:tc>
          <w:tcPr>
            <w:tcW w:w="931" w:type="pct"/>
            <w:vMerge w:val="restart"/>
            <w:tcBorders>
              <w:left w:val="single" w:sz="4" w:space="0" w:color="auto"/>
            </w:tcBorders>
            <w:shd w:val="clear" w:color="auto" w:fill="EEECE1"/>
          </w:tcPr>
          <w:p w:rsidR="00D93111" w:rsidRPr="00700716" w:rsidRDefault="00D93111" w:rsidP="003B2222">
            <w:pPr>
              <w:jc w:val="center"/>
              <w:rPr>
                <w:rFonts w:ascii="Calibri" w:hAnsi="Calibri" w:cs="Calibri"/>
                <w:b/>
              </w:rPr>
            </w:pPr>
            <w:r w:rsidRPr="00700716">
              <w:rPr>
                <w:rFonts w:ascii="Calibri" w:hAnsi="Calibri" w:cs="Calibri"/>
                <w:b/>
              </w:rPr>
              <w:t>Competencias</w:t>
            </w:r>
          </w:p>
          <w:p w:rsidR="00554835" w:rsidRDefault="00D93111" w:rsidP="003B2222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disciplinares </w:t>
            </w:r>
          </w:p>
          <w:p w:rsidR="00D93111" w:rsidRDefault="00D93111" w:rsidP="003B2222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q</w:t>
            </w:r>
            <w:r w:rsidRPr="00700716">
              <w:rPr>
                <w:rFonts w:ascii="Calibri" w:hAnsi="Calibri" w:cs="Calibri"/>
                <w:b/>
              </w:rPr>
              <w:t xml:space="preserve">ue </w:t>
            </w:r>
            <w:r>
              <w:rPr>
                <w:rFonts w:ascii="Calibri" w:hAnsi="Calibri" w:cs="Calibri"/>
                <w:b/>
              </w:rPr>
              <w:t>se atienden:</w:t>
            </w:r>
          </w:p>
          <w:p w:rsidR="00D93111" w:rsidRPr="009F3832" w:rsidRDefault="00D93111" w:rsidP="003B2222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069" w:type="pct"/>
            <w:gridSpan w:val="13"/>
            <w:shd w:val="clear" w:color="auto" w:fill="FFFFFF"/>
          </w:tcPr>
          <w:p w:rsidR="00D93111" w:rsidRPr="003D2FC3" w:rsidRDefault="00D93111" w:rsidP="004952A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Unidad de aprendizaje número: </w:t>
            </w:r>
          </w:p>
        </w:tc>
      </w:tr>
      <w:tr w:rsidR="00D93111" w:rsidRPr="00576CA9" w:rsidTr="00CD558B">
        <w:tc>
          <w:tcPr>
            <w:tcW w:w="931" w:type="pct"/>
            <w:vMerge/>
            <w:tcBorders>
              <w:left w:val="single" w:sz="4" w:space="0" w:color="auto"/>
            </w:tcBorders>
            <w:shd w:val="clear" w:color="auto" w:fill="EEECE1"/>
          </w:tcPr>
          <w:p w:rsidR="00D93111" w:rsidRPr="00700716" w:rsidRDefault="00D93111" w:rsidP="003B222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069" w:type="pct"/>
            <w:gridSpan w:val="13"/>
            <w:shd w:val="clear" w:color="auto" w:fill="FFFFFF"/>
          </w:tcPr>
          <w:p w:rsidR="00D93111" w:rsidRPr="006A6DDE" w:rsidRDefault="004952A7" w:rsidP="003B222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Contenidos</w:t>
            </w:r>
            <w:r w:rsidR="003D261A">
              <w:rPr>
                <w:rFonts w:ascii="Arial Narrow" w:hAnsi="Arial Narrow"/>
                <w:b/>
                <w:sz w:val="22"/>
                <w:szCs w:val="22"/>
              </w:rPr>
              <w:t>/saberes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</w:tr>
      <w:tr w:rsidR="004952A7" w:rsidRPr="00576CA9" w:rsidTr="00CD558B">
        <w:tc>
          <w:tcPr>
            <w:tcW w:w="931" w:type="pct"/>
            <w:vMerge/>
            <w:tcBorders>
              <w:left w:val="single" w:sz="4" w:space="0" w:color="auto"/>
            </w:tcBorders>
            <w:shd w:val="clear" w:color="auto" w:fill="EEECE1"/>
          </w:tcPr>
          <w:p w:rsidR="004952A7" w:rsidRPr="00700716" w:rsidRDefault="004952A7" w:rsidP="003B222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40" w:type="pct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4952A7" w:rsidRPr="004952A7" w:rsidRDefault="004952A7" w:rsidP="004952A7">
            <w:pPr>
              <w:jc w:val="center"/>
              <w:rPr>
                <w:rFonts w:ascii="Arial Narrow" w:hAnsi="Arial Narrow"/>
                <w:i/>
              </w:rPr>
            </w:pPr>
            <w:r w:rsidRPr="004952A7">
              <w:rPr>
                <w:rFonts w:ascii="Arial Narrow" w:hAnsi="Arial Narrow"/>
                <w:i/>
              </w:rPr>
              <w:t>Conceptuales</w:t>
            </w:r>
            <w:r w:rsidR="003D261A">
              <w:rPr>
                <w:rFonts w:ascii="Arial Narrow" w:hAnsi="Arial Narrow"/>
                <w:i/>
              </w:rPr>
              <w:t>/declarativos</w:t>
            </w:r>
          </w:p>
        </w:tc>
        <w:tc>
          <w:tcPr>
            <w:tcW w:w="1292" w:type="pct"/>
            <w:gridSpan w:val="4"/>
            <w:tcBorders>
              <w:left w:val="single" w:sz="4" w:space="0" w:color="auto"/>
            </w:tcBorders>
            <w:shd w:val="clear" w:color="auto" w:fill="FFFFFF"/>
          </w:tcPr>
          <w:p w:rsidR="004952A7" w:rsidRPr="004952A7" w:rsidRDefault="004952A7" w:rsidP="004952A7">
            <w:pPr>
              <w:jc w:val="center"/>
              <w:rPr>
                <w:rFonts w:ascii="Arial Narrow" w:hAnsi="Arial Narrow"/>
                <w:i/>
              </w:rPr>
            </w:pPr>
            <w:r w:rsidRPr="004952A7">
              <w:rPr>
                <w:rFonts w:ascii="Arial Narrow" w:hAnsi="Arial Narrow"/>
                <w:i/>
              </w:rPr>
              <w:t>Procedimentales</w:t>
            </w:r>
          </w:p>
        </w:tc>
        <w:tc>
          <w:tcPr>
            <w:tcW w:w="1437" w:type="pct"/>
            <w:gridSpan w:val="5"/>
            <w:shd w:val="clear" w:color="auto" w:fill="FFFFFF"/>
          </w:tcPr>
          <w:p w:rsidR="004952A7" w:rsidRPr="004952A7" w:rsidRDefault="004952A7" w:rsidP="003B2222">
            <w:pPr>
              <w:jc w:val="center"/>
              <w:rPr>
                <w:rFonts w:ascii="Arial Narrow" w:hAnsi="Arial Narrow"/>
                <w:i/>
              </w:rPr>
            </w:pPr>
            <w:r w:rsidRPr="004952A7">
              <w:rPr>
                <w:rFonts w:ascii="Arial Narrow" w:hAnsi="Arial Narrow"/>
                <w:i/>
              </w:rPr>
              <w:t>Actitudinales</w:t>
            </w:r>
          </w:p>
        </w:tc>
      </w:tr>
      <w:tr w:rsidR="004952A7" w:rsidRPr="00576CA9" w:rsidTr="00CD558B">
        <w:tc>
          <w:tcPr>
            <w:tcW w:w="931" w:type="pct"/>
            <w:vMerge/>
            <w:tcBorders>
              <w:left w:val="single" w:sz="4" w:space="0" w:color="auto"/>
            </w:tcBorders>
            <w:shd w:val="clear" w:color="auto" w:fill="EEECE1"/>
          </w:tcPr>
          <w:p w:rsidR="004952A7" w:rsidRPr="00700716" w:rsidRDefault="004952A7" w:rsidP="003B222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40" w:type="pct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4952A7" w:rsidRDefault="004952A7" w:rsidP="00B2744D">
            <w:pPr>
              <w:pStyle w:val="Prrafodelista"/>
              <w:contextualSpacing w:val="0"/>
              <w:jc w:val="both"/>
              <w:rPr>
                <w:rFonts w:ascii="Arial Narrow" w:hAnsi="Arial Narrow" w:cs="Arial Narrow"/>
                <w:b/>
                <w:sz w:val="20"/>
                <w:szCs w:val="20"/>
                <w:u w:val="single"/>
              </w:rPr>
            </w:pPr>
          </w:p>
          <w:p w:rsidR="00B2744D" w:rsidRDefault="00B2744D" w:rsidP="00214C7B">
            <w:pPr>
              <w:pStyle w:val="Prrafodelista"/>
              <w:ind w:left="1440"/>
              <w:contextualSpacing w:val="0"/>
              <w:jc w:val="both"/>
              <w:rPr>
                <w:rFonts w:ascii="Arial Narrow" w:hAnsi="Arial Narrow" w:cs="Arial Narrow"/>
                <w:b/>
                <w:sz w:val="20"/>
                <w:szCs w:val="20"/>
                <w:u w:val="single"/>
              </w:rPr>
            </w:pPr>
          </w:p>
          <w:p w:rsidR="00B2744D" w:rsidRDefault="00B2744D" w:rsidP="00B2744D">
            <w:pPr>
              <w:pStyle w:val="Prrafodelista"/>
              <w:contextualSpacing w:val="0"/>
              <w:jc w:val="both"/>
              <w:rPr>
                <w:rFonts w:ascii="Arial Narrow" w:hAnsi="Arial Narrow" w:cs="Arial Narrow"/>
                <w:b/>
                <w:sz w:val="20"/>
                <w:szCs w:val="20"/>
                <w:u w:val="single"/>
              </w:rPr>
            </w:pPr>
          </w:p>
          <w:p w:rsidR="00B2744D" w:rsidRDefault="00B2744D" w:rsidP="00B2744D">
            <w:pPr>
              <w:pStyle w:val="Prrafodelista"/>
              <w:contextualSpacing w:val="0"/>
              <w:jc w:val="both"/>
              <w:rPr>
                <w:rFonts w:ascii="Arial Narrow" w:hAnsi="Arial Narrow" w:cs="Arial Narrow"/>
                <w:b/>
                <w:sz w:val="20"/>
                <w:szCs w:val="20"/>
                <w:u w:val="single"/>
              </w:rPr>
            </w:pPr>
          </w:p>
          <w:p w:rsidR="00B2744D" w:rsidRDefault="00B2744D" w:rsidP="00B2744D">
            <w:pPr>
              <w:pStyle w:val="Prrafodelista"/>
              <w:contextualSpacing w:val="0"/>
              <w:jc w:val="both"/>
              <w:rPr>
                <w:rFonts w:ascii="Arial Narrow" w:hAnsi="Arial Narrow" w:cs="Arial Narrow"/>
                <w:b/>
                <w:sz w:val="20"/>
                <w:szCs w:val="20"/>
                <w:u w:val="single"/>
              </w:rPr>
            </w:pPr>
          </w:p>
          <w:p w:rsidR="00B2744D" w:rsidRDefault="00B2744D" w:rsidP="00B2744D">
            <w:pPr>
              <w:pStyle w:val="Prrafodelista"/>
              <w:contextualSpacing w:val="0"/>
              <w:jc w:val="both"/>
              <w:rPr>
                <w:rFonts w:ascii="Arial Narrow" w:hAnsi="Arial Narrow" w:cs="Arial Narrow"/>
                <w:b/>
                <w:sz w:val="20"/>
                <w:szCs w:val="20"/>
                <w:u w:val="single"/>
              </w:rPr>
            </w:pPr>
          </w:p>
          <w:p w:rsidR="00B2744D" w:rsidRDefault="00B2744D" w:rsidP="00B2744D">
            <w:pPr>
              <w:pStyle w:val="Prrafodelista"/>
              <w:contextualSpacing w:val="0"/>
              <w:jc w:val="both"/>
              <w:rPr>
                <w:rFonts w:ascii="Arial Narrow" w:hAnsi="Arial Narrow" w:cs="Arial Narrow"/>
                <w:b/>
                <w:sz w:val="20"/>
                <w:szCs w:val="20"/>
                <w:u w:val="single"/>
              </w:rPr>
            </w:pPr>
          </w:p>
          <w:p w:rsidR="00B2744D" w:rsidRDefault="00B2744D" w:rsidP="00B2744D">
            <w:pPr>
              <w:pStyle w:val="Prrafodelista"/>
              <w:contextualSpacing w:val="0"/>
              <w:jc w:val="both"/>
              <w:rPr>
                <w:rFonts w:ascii="Arial Narrow" w:hAnsi="Arial Narrow" w:cs="Arial Narrow"/>
                <w:b/>
                <w:sz w:val="20"/>
                <w:szCs w:val="20"/>
                <w:u w:val="single"/>
              </w:rPr>
            </w:pPr>
          </w:p>
          <w:p w:rsidR="00B2744D" w:rsidRDefault="00B2744D" w:rsidP="00B2744D">
            <w:pPr>
              <w:pStyle w:val="Prrafodelista"/>
              <w:contextualSpacing w:val="0"/>
              <w:jc w:val="both"/>
              <w:rPr>
                <w:rFonts w:ascii="Arial Narrow" w:hAnsi="Arial Narrow" w:cs="Arial Narrow"/>
                <w:b/>
                <w:sz w:val="20"/>
                <w:szCs w:val="20"/>
                <w:u w:val="single"/>
              </w:rPr>
            </w:pPr>
          </w:p>
          <w:p w:rsidR="00B2744D" w:rsidRDefault="00B2744D" w:rsidP="00B2744D">
            <w:pPr>
              <w:pStyle w:val="Prrafodelista"/>
              <w:contextualSpacing w:val="0"/>
              <w:jc w:val="both"/>
              <w:rPr>
                <w:rFonts w:ascii="Arial Narrow" w:hAnsi="Arial Narrow" w:cs="Arial Narrow"/>
                <w:b/>
                <w:sz w:val="20"/>
                <w:szCs w:val="20"/>
                <w:u w:val="single"/>
              </w:rPr>
            </w:pPr>
          </w:p>
          <w:p w:rsidR="00B2744D" w:rsidRDefault="00B2744D" w:rsidP="00B2744D">
            <w:pPr>
              <w:pStyle w:val="Prrafodelista"/>
              <w:contextualSpacing w:val="0"/>
              <w:jc w:val="both"/>
              <w:rPr>
                <w:rFonts w:ascii="Arial Narrow" w:hAnsi="Arial Narrow" w:cs="Arial Narrow"/>
                <w:b/>
                <w:sz w:val="20"/>
                <w:szCs w:val="20"/>
                <w:u w:val="single"/>
              </w:rPr>
            </w:pPr>
          </w:p>
          <w:p w:rsidR="00B2744D" w:rsidRDefault="00B2744D" w:rsidP="00B2744D">
            <w:pPr>
              <w:pStyle w:val="Prrafodelista"/>
              <w:contextualSpacing w:val="0"/>
              <w:jc w:val="both"/>
              <w:rPr>
                <w:rFonts w:ascii="Arial Narrow" w:hAnsi="Arial Narrow" w:cs="Arial Narrow"/>
                <w:b/>
                <w:sz w:val="20"/>
                <w:szCs w:val="20"/>
                <w:u w:val="single"/>
              </w:rPr>
            </w:pPr>
          </w:p>
          <w:p w:rsidR="00B2744D" w:rsidRPr="0010549D" w:rsidRDefault="00B2744D" w:rsidP="0010549D">
            <w:pPr>
              <w:jc w:val="both"/>
              <w:rPr>
                <w:rFonts w:ascii="Arial Narrow" w:hAnsi="Arial Narrow" w:cs="Arial Narrow"/>
                <w:b/>
                <w:sz w:val="20"/>
                <w:szCs w:val="20"/>
                <w:u w:val="single"/>
              </w:rPr>
            </w:pPr>
          </w:p>
        </w:tc>
        <w:tc>
          <w:tcPr>
            <w:tcW w:w="1292" w:type="pct"/>
            <w:gridSpan w:val="4"/>
            <w:tcBorders>
              <w:left w:val="single" w:sz="4" w:space="0" w:color="auto"/>
            </w:tcBorders>
            <w:shd w:val="clear" w:color="auto" w:fill="FFFFFF"/>
          </w:tcPr>
          <w:p w:rsidR="004952A7" w:rsidRPr="00D93111" w:rsidRDefault="004952A7" w:rsidP="003D261A">
            <w:pPr>
              <w:pStyle w:val="Prrafodelista"/>
              <w:contextualSpacing w:val="0"/>
              <w:jc w:val="both"/>
              <w:rPr>
                <w:rFonts w:ascii="Arial Narrow" w:hAnsi="Arial Narrow" w:cs="Arial Narrow"/>
                <w:b/>
                <w:sz w:val="20"/>
                <w:szCs w:val="20"/>
                <w:u w:val="single"/>
              </w:rPr>
            </w:pPr>
          </w:p>
        </w:tc>
        <w:tc>
          <w:tcPr>
            <w:tcW w:w="1437" w:type="pct"/>
            <w:gridSpan w:val="5"/>
            <w:shd w:val="clear" w:color="auto" w:fill="FFFFFF"/>
          </w:tcPr>
          <w:p w:rsidR="005936E4" w:rsidRDefault="005936E4" w:rsidP="003D261A">
            <w:pPr>
              <w:ind w:left="720"/>
              <w:rPr>
                <w:rFonts w:ascii="Arial Narrow" w:hAnsi="Arial Narrow" w:cs="Arial Narrow"/>
              </w:rPr>
            </w:pPr>
          </w:p>
          <w:p w:rsidR="005936E4" w:rsidRDefault="005936E4" w:rsidP="005936E4">
            <w:pPr>
              <w:rPr>
                <w:rFonts w:ascii="Arial Narrow" w:hAnsi="Arial Narrow" w:cs="Arial Narrow"/>
              </w:rPr>
            </w:pPr>
          </w:p>
          <w:p w:rsidR="004952A7" w:rsidRPr="005936E4" w:rsidRDefault="005936E4" w:rsidP="005936E4">
            <w:pPr>
              <w:tabs>
                <w:tab w:val="left" w:pos="2895"/>
              </w:tabs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ab/>
            </w:r>
          </w:p>
        </w:tc>
      </w:tr>
      <w:tr w:rsidR="0010549D" w:rsidRPr="00576CA9" w:rsidTr="00CD558B">
        <w:tc>
          <w:tcPr>
            <w:tcW w:w="931" w:type="pct"/>
            <w:tcBorders>
              <w:left w:val="single" w:sz="4" w:space="0" w:color="auto"/>
            </w:tcBorders>
            <w:shd w:val="clear" w:color="auto" w:fill="EEECE1"/>
          </w:tcPr>
          <w:p w:rsidR="0010549D" w:rsidRPr="00700716" w:rsidRDefault="0010549D" w:rsidP="003B222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40" w:type="pct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10549D" w:rsidRDefault="0010549D" w:rsidP="00B2744D">
            <w:pPr>
              <w:pStyle w:val="Prrafodelista"/>
              <w:contextualSpacing w:val="0"/>
              <w:jc w:val="both"/>
              <w:rPr>
                <w:rFonts w:ascii="Arial Narrow" w:hAnsi="Arial Narrow" w:cs="Arial Narrow"/>
                <w:b/>
                <w:sz w:val="20"/>
                <w:szCs w:val="20"/>
                <w:u w:val="single"/>
              </w:rPr>
            </w:pPr>
          </w:p>
          <w:p w:rsidR="0010549D" w:rsidRDefault="0010549D" w:rsidP="00B2744D">
            <w:pPr>
              <w:pStyle w:val="Prrafodelista"/>
              <w:contextualSpacing w:val="0"/>
              <w:jc w:val="both"/>
              <w:rPr>
                <w:rFonts w:ascii="Arial Narrow" w:hAnsi="Arial Narrow" w:cs="Arial Narrow"/>
                <w:b/>
                <w:sz w:val="20"/>
                <w:szCs w:val="20"/>
                <w:u w:val="single"/>
              </w:rPr>
            </w:pPr>
          </w:p>
          <w:p w:rsidR="0010549D" w:rsidRDefault="0010549D" w:rsidP="00B2744D">
            <w:pPr>
              <w:pStyle w:val="Prrafodelista"/>
              <w:contextualSpacing w:val="0"/>
              <w:jc w:val="both"/>
              <w:rPr>
                <w:rFonts w:ascii="Arial Narrow" w:hAnsi="Arial Narrow" w:cs="Arial Narrow"/>
                <w:b/>
                <w:sz w:val="20"/>
                <w:szCs w:val="20"/>
                <w:u w:val="single"/>
              </w:rPr>
            </w:pPr>
          </w:p>
          <w:p w:rsidR="0010549D" w:rsidRDefault="0010549D" w:rsidP="00B2744D">
            <w:pPr>
              <w:pStyle w:val="Prrafodelista"/>
              <w:contextualSpacing w:val="0"/>
              <w:jc w:val="both"/>
              <w:rPr>
                <w:rFonts w:ascii="Arial Narrow" w:hAnsi="Arial Narrow" w:cs="Arial Narrow"/>
                <w:b/>
                <w:sz w:val="20"/>
                <w:szCs w:val="20"/>
                <w:u w:val="single"/>
              </w:rPr>
            </w:pPr>
          </w:p>
          <w:p w:rsidR="0010549D" w:rsidRDefault="0010549D" w:rsidP="00B2744D">
            <w:pPr>
              <w:pStyle w:val="Prrafodelista"/>
              <w:contextualSpacing w:val="0"/>
              <w:jc w:val="both"/>
              <w:rPr>
                <w:rFonts w:ascii="Arial Narrow" w:hAnsi="Arial Narrow" w:cs="Arial Narrow"/>
                <w:b/>
                <w:sz w:val="20"/>
                <w:szCs w:val="20"/>
                <w:u w:val="single"/>
              </w:rPr>
            </w:pPr>
          </w:p>
          <w:p w:rsidR="0010549D" w:rsidRDefault="0010549D" w:rsidP="00B2744D">
            <w:pPr>
              <w:pStyle w:val="Prrafodelista"/>
              <w:contextualSpacing w:val="0"/>
              <w:jc w:val="both"/>
              <w:rPr>
                <w:rFonts w:ascii="Arial Narrow" w:hAnsi="Arial Narrow" w:cs="Arial Narrow"/>
                <w:b/>
                <w:sz w:val="20"/>
                <w:szCs w:val="20"/>
                <w:u w:val="single"/>
              </w:rPr>
            </w:pPr>
          </w:p>
          <w:p w:rsidR="0010549D" w:rsidRDefault="0010549D" w:rsidP="00B2744D">
            <w:pPr>
              <w:pStyle w:val="Prrafodelista"/>
              <w:contextualSpacing w:val="0"/>
              <w:jc w:val="both"/>
              <w:rPr>
                <w:rFonts w:ascii="Arial Narrow" w:hAnsi="Arial Narrow" w:cs="Arial Narrow"/>
                <w:b/>
                <w:sz w:val="20"/>
                <w:szCs w:val="20"/>
                <w:u w:val="single"/>
              </w:rPr>
            </w:pPr>
          </w:p>
          <w:p w:rsidR="0010549D" w:rsidRDefault="0010549D" w:rsidP="00B2744D">
            <w:pPr>
              <w:pStyle w:val="Prrafodelista"/>
              <w:contextualSpacing w:val="0"/>
              <w:jc w:val="both"/>
              <w:rPr>
                <w:rFonts w:ascii="Arial Narrow" w:hAnsi="Arial Narrow" w:cs="Arial Narrow"/>
                <w:b/>
                <w:sz w:val="20"/>
                <w:szCs w:val="20"/>
                <w:u w:val="single"/>
              </w:rPr>
            </w:pPr>
          </w:p>
          <w:p w:rsidR="0010549D" w:rsidRDefault="0010549D" w:rsidP="00B2744D">
            <w:pPr>
              <w:pStyle w:val="Prrafodelista"/>
              <w:contextualSpacing w:val="0"/>
              <w:jc w:val="both"/>
              <w:rPr>
                <w:rFonts w:ascii="Arial Narrow" w:hAnsi="Arial Narrow" w:cs="Arial Narrow"/>
                <w:b/>
                <w:sz w:val="20"/>
                <w:szCs w:val="20"/>
                <w:u w:val="single"/>
              </w:rPr>
            </w:pPr>
          </w:p>
          <w:p w:rsidR="0010549D" w:rsidRDefault="0010549D" w:rsidP="00B2744D">
            <w:pPr>
              <w:pStyle w:val="Prrafodelista"/>
              <w:contextualSpacing w:val="0"/>
              <w:jc w:val="both"/>
              <w:rPr>
                <w:rFonts w:ascii="Arial Narrow" w:hAnsi="Arial Narrow" w:cs="Arial Narrow"/>
                <w:b/>
                <w:sz w:val="20"/>
                <w:szCs w:val="20"/>
                <w:u w:val="single"/>
              </w:rPr>
            </w:pPr>
          </w:p>
          <w:p w:rsidR="0010549D" w:rsidRDefault="0010549D" w:rsidP="00B2744D">
            <w:pPr>
              <w:pStyle w:val="Prrafodelista"/>
              <w:contextualSpacing w:val="0"/>
              <w:jc w:val="both"/>
              <w:rPr>
                <w:rFonts w:ascii="Arial Narrow" w:hAnsi="Arial Narrow" w:cs="Arial Narrow"/>
                <w:b/>
                <w:sz w:val="20"/>
                <w:szCs w:val="20"/>
                <w:u w:val="single"/>
              </w:rPr>
            </w:pPr>
          </w:p>
          <w:p w:rsidR="0010549D" w:rsidRDefault="0010549D" w:rsidP="00B2744D">
            <w:pPr>
              <w:pStyle w:val="Prrafodelista"/>
              <w:contextualSpacing w:val="0"/>
              <w:jc w:val="both"/>
              <w:rPr>
                <w:rFonts w:ascii="Arial Narrow" w:hAnsi="Arial Narrow" w:cs="Arial Narrow"/>
                <w:b/>
                <w:sz w:val="20"/>
                <w:szCs w:val="20"/>
                <w:u w:val="single"/>
              </w:rPr>
            </w:pPr>
          </w:p>
          <w:p w:rsidR="0010549D" w:rsidRDefault="0010549D" w:rsidP="00B2744D">
            <w:pPr>
              <w:pStyle w:val="Prrafodelista"/>
              <w:contextualSpacing w:val="0"/>
              <w:jc w:val="both"/>
              <w:rPr>
                <w:rFonts w:ascii="Arial Narrow" w:hAnsi="Arial Narrow" w:cs="Arial Narrow"/>
                <w:b/>
                <w:sz w:val="20"/>
                <w:szCs w:val="20"/>
                <w:u w:val="single"/>
              </w:rPr>
            </w:pPr>
          </w:p>
          <w:p w:rsidR="0010549D" w:rsidRDefault="0010549D" w:rsidP="00B2744D">
            <w:pPr>
              <w:pStyle w:val="Prrafodelista"/>
              <w:contextualSpacing w:val="0"/>
              <w:jc w:val="both"/>
              <w:rPr>
                <w:rFonts w:ascii="Arial Narrow" w:hAnsi="Arial Narrow" w:cs="Arial Narrow"/>
                <w:b/>
                <w:sz w:val="20"/>
                <w:szCs w:val="20"/>
                <w:u w:val="single"/>
              </w:rPr>
            </w:pPr>
          </w:p>
          <w:p w:rsidR="0010549D" w:rsidRDefault="0010549D" w:rsidP="00B2744D">
            <w:pPr>
              <w:pStyle w:val="Prrafodelista"/>
              <w:contextualSpacing w:val="0"/>
              <w:jc w:val="both"/>
              <w:rPr>
                <w:rFonts w:ascii="Arial Narrow" w:hAnsi="Arial Narrow" w:cs="Arial Narrow"/>
                <w:b/>
                <w:sz w:val="20"/>
                <w:szCs w:val="20"/>
                <w:u w:val="single"/>
              </w:rPr>
            </w:pPr>
          </w:p>
          <w:p w:rsidR="0010549D" w:rsidRDefault="0010549D" w:rsidP="00B2744D">
            <w:pPr>
              <w:pStyle w:val="Prrafodelista"/>
              <w:contextualSpacing w:val="0"/>
              <w:jc w:val="both"/>
              <w:rPr>
                <w:rFonts w:ascii="Arial Narrow" w:hAnsi="Arial Narrow" w:cs="Arial Narrow"/>
                <w:b/>
                <w:sz w:val="20"/>
                <w:szCs w:val="20"/>
                <w:u w:val="single"/>
              </w:rPr>
            </w:pPr>
          </w:p>
        </w:tc>
        <w:tc>
          <w:tcPr>
            <w:tcW w:w="1292" w:type="pct"/>
            <w:gridSpan w:val="4"/>
            <w:tcBorders>
              <w:left w:val="single" w:sz="4" w:space="0" w:color="auto"/>
            </w:tcBorders>
            <w:shd w:val="clear" w:color="auto" w:fill="FFFFFF"/>
          </w:tcPr>
          <w:p w:rsidR="0010549D" w:rsidRPr="00D93111" w:rsidRDefault="0010549D" w:rsidP="003D261A">
            <w:pPr>
              <w:pStyle w:val="Prrafodelista"/>
              <w:contextualSpacing w:val="0"/>
              <w:jc w:val="both"/>
              <w:rPr>
                <w:rFonts w:ascii="Arial Narrow" w:hAnsi="Arial Narrow" w:cs="Arial Narrow"/>
                <w:b/>
                <w:sz w:val="20"/>
                <w:szCs w:val="20"/>
                <w:u w:val="single"/>
              </w:rPr>
            </w:pPr>
          </w:p>
        </w:tc>
        <w:tc>
          <w:tcPr>
            <w:tcW w:w="1437" w:type="pct"/>
            <w:gridSpan w:val="5"/>
            <w:shd w:val="clear" w:color="auto" w:fill="FFFFFF"/>
          </w:tcPr>
          <w:p w:rsidR="0010549D" w:rsidRPr="00F14816" w:rsidRDefault="0010549D" w:rsidP="003D261A">
            <w:pPr>
              <w:ind w:left="720"/>
              <w:rPr>
                <w:rFonts w:ascii="Arial Narrow" w:hAnsi="Arial Narrow" w:cs="Arial Narrow"/>
              </w:rPr>
            </w:pPr>
          </w:p>
        </w:tc>
      </w:tr>
      <w:tr w:rsidR="004952A7" w:rsidRPr="00576CA9" w:rsidTr="00CD558B">
        <w:tc>
          <w:tcPr>
            <w:tcW w:w="931" w:type="pct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B2744D" w:rsidRDefault="00B2744D" w:rsidP="00B2744D">
            <w:pPr>
              <w:jc w:val="center"/>
              <w:rPr>
                <w:rFonts w:ascii="Calibri" w:hAnsi="Calibri" w:cs="Calibri"/>
                <w:lang w:val="es-MX"/>
              </w:rPr>
            </w:pPr>
          </w:p>
          <w:p w:rsidR="00B2744D" w:rsidRDefault="00B2744D" w:rsidP="00B2744D">
            <w:pPr>
              <w:jc w:val="center"/>
              <w:rPr>
                <w:rFonts w:ascii="Calibri" w:hAnsi="Calibri" w:cs="Calibri"/>
                <w:lang w:val="es-MX"/>
              </w:rPr>
            </w:pPr>
          </w:p>
          <w:p w:rsidR="00B2744D" w:rsidRDefault="00B2744D" w:rsidP="00B2744D">
            <w:pPr>
              <w:jc w:val="center"/>
              <w:rPr>
                <w:rFonts w:ascii="Calibri" w:hAnsi="Calibri" w:cs="Calibri"/>
                <w:lang w:val="es-MX"/>
              </w:rPr>
            </w:pPr>
          </w:p>
          <w:p w:rsidR="00B2744D" w:rsidRDefault="00B2744D" w:rsidP="00B2744D">
            <w:pPr>
              <w:jc w:val="center"/>
              <w:rPr>
                <w:rFonts w:ascii="Calibri" w:hAnsi="Calibri" w:cs="Calibri"/>
                <w:lang w:val="es-MX"/>
              </w:rPr>
            </w:pPr>
          </w:p>
          <w:p w:rsidR="00B2744D" w:rsidRPr="00047663" w:rsidRDefault="00B2744D" w:rsidP="00B2744D">
            <w:pPr>
              <w:jc w:val="center"/>
              <w:rPr>
                <w:rFonts w:ascii="Calibri" w:hAnsi="Calibri" w:cs="Calibri"/>
                <w:b/>
                <w:lang w:val="es-MX"/>
              </w:rPr>
            </w:pPr>
            <w:r w:rsidRPr="00047663">
              <w:rPr>
                <w:rFonts w:ascii="Calibri" w:hAnsi="Calibri" w:cs="Calibri"/>
                <w:b/>
                <w:sz w:val="22"/>
                <w:szCs w:val="22"/>
                <w:lang w:val="es-MX"/>
              </w:rPr>
              <w:t>Estrategia didáctica</w:t>
            </w:r>
          </w:p>
          <w:p w:rsidR="004952A7" w:rsidRPr="00885FC9" w:rsidRDefault="004952A7" w:rsidP="003B2222">
            <w:pPr>
              <w:jc w:val="center"/>
              <w:rPr>
                <w:rFonts w:ascii="Calibri" w:hAnsi="Calibri" w:cs="Calibri"/>
                <w:lang w:val="es-MX"/>
              </w:rPr>
            </w:pPr>
          </w:p>
        </w:tc>
        <w:tc>
          <w:tcPr>
            <w:tcW w:w="348" w:type="pct"/>
            <w:shd w:val="clear" w:color="auto" w:fill="FFFFFF"/>
          </w:tcPr>
          <w:p w:rsidR="004952A7" w:rsidRPr="00766389" w:rsidRDefault="004952A7" w:rsidP="003B2222">
            <w:pPr>
              <w:rPr>
                <w:rFonts w:ascii="Calibri" w:hAnsi="Calibri" w:cs="Calibri"/>
                <w:sz w:val="20"/>
                <w:szCs w:val="20"/>
              </w:rPr>
            </w:pPr>
            <w:r w:rsidRPr="00766389">
              <w:rPr>
                <w:rFonts w:ascii="Calibri" w:hAnsi="Calibri" w:cs="Calibri"/>
                <w:sz w:val="20"/>
                <w:szCs w:val="20"/>
              </w:rPr>
              <w:t>ABP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        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700716">
              <w:rPr>
                <w:rFonts w:ascii="Calibri" w:hAnsi="Calibri" w:cs="Calibri"/>
              </w:rPr>
              <w:t>[   ]</w:t>
            </w:r>
          </w:p>
        </w:tc>
        <w:tc>
          <w:tcPr>
            <w:tcW w:w="550" w:type="pct"/>
            <w:shd w:val="clear" w:color="auto" w:fill="FFFFFF"/>
          </w:tcPr>
          <w:p w:rsidR="004952A7" w:rsidRPr="00766389" w:rsidRDefault="004952A7" w:rsidP="003B2222">
            <w:pPr>
              <w:rPr>
                <w:rFonts w:ascii="Calibri" w:hAnsi="Calibri" w:cs="Calibri"/>
                <w:sz w:val="20"/>
                <w:szCs w:val="20"/>
              </w:rPr>
            </w:pPr>
            <w:r w:rsidRPr="00766389">
              <w:rPr>
                <w:rFonts w:ascii="Calibri" w:hAnsi="Calibri" w:cs="Calibri"/>
                <w:sz w:val="20"/>
                <w:szCs w:val="20"/>
              </w:rPr>
              <w:t>Proyectos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700716">
              <w:rPr>
                <w:rFonts w:ascii="Calibri" w:hAnsi="Calibri" w:cs="Calibri"/>
              </w:rPr>
              <w:t>[   ]</w:t>
            </w:r>
          </w:p>
        </w:tc>
        <w:tc>
          <w:tcPr>
            <w:tcW w:w="393" w:type="pct"/>
            <w:shd w:val="clear" w:color="auto" w:fill="FFFFFF"/>
          </w:tcPr>
          <w:p w:rsidR="004952A7" w:rsidRPr="00766389" w:rsidRDefault="004952A7" w:rsidP="003B222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Caso    </w:t>
            </w:r>
            <w:r w:rsidRPr="00700716">
              <w:rPr>
                <w:rFonts w:ascii="Calibri" w:hAnsi="Calibri" w:cs="Calibri"/>
              </w:rPr>
              <w:t>[   ]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397" w:type="pct"/>
            <w:gridSpan w:val="2"/>
            <w:shd w:val="clear" w:color="auto" w:fill="FFFFFF"/>
          </w:tcPr>
          <w:p w:rsidR="00EE7C39" w:rsidRDefault="004952A7" w:rsidP="003B222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969A7">
              <w:rPr>
                <w:rFonts w:ascii="Calibri" w:hAnsi="Calibri" w:cs="Calibri"/>
                <w:sz w:val="20"/>
                <w:szCs w:val="20"/>
              </w:rPr>
              <w:t>Contrato de aprendiza</w:t>
            </w:r>
          </w:p>
          <w:p w:rsidR="004952A7" w:rsidRPr="003969A7" w:rsidRDefault="00EE7C39" w:rsidP="00EE7C3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969A7">
              <w:rPr>
                <w:rFonts w:ascii="Calibri" w:hAnsi="Calibri" w:cs="Calibri"/>
                <w:sz w:val="20"/>
                <w:szCs w:val="20"/>
              </w:rPr>
              <w:t>J</w:t>
            </w:r>
            <w:r w:rsidR="004952A7" w:rsidRPr="003969A7"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</w:t>
            </w:r>
            <w:r w:rsidR="004952A7" w:rsidRPr="00700716">
              <w:rPr>
                <w:rFonts w:ascii="Calibri" w:hAnsi="Calibri" w:cs="Calibri"/>
              </w:rPr>
              <w:t>[   ]</w:t>
            </w:r>
            <w:r w:rsidR="004952A7" w:rsidRPr="003969A7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46" w:type="pct"/>
            <w:gridSpan w:val="2"/>
            <w:tcBorders>
              <w:bottom w:val="single" w:sz="4" w:space="0" w:color="0F243E"/>
            </w:tcBorders>
            <w:shd w:val="clear" w:color="auto" w:fill="FFFFFF"/>
          </w:tcPr>
          <w:p w:rsidR="00EE7C39" w:rsidRDefault="004952A7" w:rsidP="003B222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Aprendizaje cooperativo </w:t>
            </w:r>
          </w:p>
          <w:p w:rsidR="004952A7" w:rsidRPr="00766389" w:rsidRDefault="004952A7" w:rsidP="003B2222">
            <w:pPr>
              <w:rPr>
                <w:rFonts w:ascii="Calibri" w:hAnsi="Calibri" w:cs="Calibri"/>
                <w:sz w:val="20"/>
                <w:szCs w:val="20"/>
              </w:rPr>
            </w:pPr>
            <w:r w:rsidRPr="00700716">
              <w:rPr>
                <w:rFonts w:ascii="Calibri" w:hAnsi="Calibri" w:cs="Calibri"/>
              </w:rPr>
              <w:t>[   ]</w:t>
            </w:r>
          </w:p>
        </w:tc>
        <w:tc>
          <w:tcPr>
            <w:tcW w:w="398" w:type="pct"/>
            <w:tcBorders>
              <w:bottom w:val="single" w:sz="4" w:space="0" w:color="0F243E"/>
            </w:tcBorders>
            <w:shd w:val="clear" w:color="auto" w:fill="FFFFFF"/>
          </w:tcPr>
          <w:p w:rsidR="00EE7C39" w:rsidRDefault="004952A7" w:rsidP="003B2222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Demostra</w:t>
            </w:r>
            <w:proofErr w:type="spellEnd"/>
          </w:p>
          <w:p w:rsidR="004952A7" w:rsidRDefault="004952A7" w:rsidP="003B2222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ción</w:t>
            </w:r>
            <w:proofErr w:type="spellEnd"/>
          </w:p>
          <w:p w:rsidR="004952A7" w:rsidRPr="00766389" w:rsidRDefault="004952A7" w:rsidP="003B222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00716">
              <w:rPr>
                <w:rFonts w:ascii="Calibri" w:hAnsi="Calibri" w:cs="Calibri"/>
              </w:rPr>
              <w:t>[   ]</w:t>
            </w:r>
          </w:p>
        </w:tc>
        <w:tc>
          <w:tcPr>
            <w:tcW w:w="470" w:type="pct"/>
            <w:gridSpan w:val="2"/>
            <w:tcBorders>
              <w:bottom w:val="single" w:sz="4" w:space="0" w:color="0F243E"/>
            </w:tcBorders>
            <w:shd w:val="clear" w:color="auto" w:fill="FFFFFF"/>
          </w:tcPr>
          <w:p w:rsidR="004952A7" w:rsidRDefault="004952A7" w:rsidP="003B222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969A7">
              <w:rPr>
                <w:rFonts w:ascii="Calibri" w:hAnsi="Calibri" w:cs="Calibri"/>
                <w:sz w:val="20"/>
                <w:szCs w:val="20"/>
              </w:rPr>
              <w:t>Expositivo</w:t>
            </w:r>
          </w:p>
          <w:p w:rsidR="004952A7" w:rsidRPr="00766389" w:rsidRDefault="004952A7" w:rsidP="00B2744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00716">
              <w:rPr>
                <w:rFonts w:ascii="Calibri" w:hAnsi="Calibri" w:cs="Calibri"/>
              </w:rPr>
              <w:t>[</w:t>
            </w:r>
            <w:r w:rsidR="00EE7C39">
              <w:rPr>
                <w:rFonts w:ascii="Calibri" w:hAnsi="Calibri" w:cs="Calibri"/>
              </w:rPr>
              <w:t xml:space="preserve">    </w:t>
            </w:r>
            <w:r w:rsidRPr="00700716">
              <w:rPr>
                <w:rFonts w:ascii="Calibri" w:hAnsi="Calibri" w:cs="Calibri"/>
              </w:rPr>
              <w:t>]</w:t>
            </w:r>
          </w:p>
        </w:tc>
        <w:tc>
          <w:tcPr>
            <w:tcW w:w="491" w:type="pct"/>
            <w:gridSpan w:val="2"/>
            <w:tcBorders>
              <w:top w:val="single" w:sz="4" w:space="0" w:color="0F243E"/>
              <w:bottom w:val="single" w:sz="4" w:space="0" w:color="0F243E"/>
            </w:tcBorders>
            <w:shd w:val="clear" w:color="auto" w:fill="FFFFFF"/>
          </w:tcPr>
          <w:p w:rsidR="004952A7" w:rsidRPr="00EA759D" w:rsidRDefault="004952A7" w:rsidP="003B222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Resolución de problemas y ejercicios </w:t>
            </w:r>
            <w:r w:rsidRPr="00700716">
              <w:rPr>
                <w:rFonts w:ascii="Calibri" w:hAnsi="Calibri" w:cs="Calibri"/>
              </w:rPr>
              <w:t xml:space="preserve">[ </w:t>
            </w:r>
            <w:r w:rsidR="00EE7C39">
              <w:rPr>
                <w:rFonts w:ascii="Calibri" w:hAnsi="Calibri" w:cs="Calibri"/>
              </w:rPr>
              <w:t xml:space="preserve"> </w:t>
            </w:r>
            <w:r w:rsidRPr="00700716">
              <w:rPr>
                <w:rFonts w:ascii="Calibri" w:hAnsi="Calibri" w:cs="Calibri"/>
              </w:rPr>
              <w:t>]</w:t>
            </w:r>
          </w:p>
        </w:tc>
        <w:tc>
          <w:tcPr>
            <w:tcW w:w="476" w:type="pct"/>
            <w:tcBorders>
              <w:bottom w:val="single" w:sz="4" w:space="0" w:color="0F243E"/>
              <w:right w:val="single" w:sz="4" w:space="0" w:color="auto"/>
            </w:tcBorders>
            <w:shd w:val="clear" w:color="auto" w:fill="FFFFFF"/>
          </w:tcPr>
          <w:p w:rsidR="004952A7" w:rsidRDefault="004952A7" w:rsidP="003B222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969A7">
              <w:rPr>
                <w:rFonts w:ascii="Calibri" w:hAnsi="Calibri" w:cs="Calibri"/>
                <w:sz w:val="20"/>
                <w:szCs w:val="20"/>
              </w:rPr>
              <w:t xml:space="preserve">Prácticas </w:t>
            </w:r>
            <w:r w:rsidRPr="00700716">
              <w:rPr>
                <w:rFonts w:ascii="Calibri" w:hAnsi="Calibri" w:cs="Calibri"/>
              </w:rPr>
              <w:t>[   ]</w:t>
            </w:r>
          </w:p>
        </w:tc>
      </w:tr>
      <w:tr w:rsidR="00F800AA" w:rsidRPr="00576CA9" w:rsidTr="00CD558B">
        <w:tc>
          <w:tcPr>
            <w:tcW w:w="931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F800AA" w:rsidRPr="00700716" w:rsidRDefault="00F800AA" w:rsidP="003B2222">
            <w:pPr>
              <w:jc w:val="center"/>
              <w:rPr>
                <w:rFonts w:ascii="Calibri" w:hAnsi="Calibri" w:cs="Calibri"/>
                <w:b/>
                <w:color w:val="FFFFFF"/>
              </w:rPr>
            </w:pPr>
          </w:p>
        </w:tc>
        <w:tc>
          <w:tcPr>
            <w:tcW w:w="348" w:type="pct"/>
            <w:shd w:val="clear" w:color="auto" w:fill="FFFFFF"/>
          </w:tcPr>
          <w:p w:rsidR="00F800AA" w:rsidRDefault="00F800AA" w:rsidP="003B222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969A7">
              <w:rPr>
                <w:rFonts w:ascii="Calibri" w:hAnsi="Calibri" w:cs="Calibri"/>
                <w:sz w:val="20"/>
                <w:szCs w:val="20"/>
              </w:rPr>
              <w:t>Asesoría</w:t>
            </w:r>
          </w:p>
          <w:p w:rsidR="00F800AA" w:rsidRDefault="00F800AA" w:rsidP="003B222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969A7">
              <w:rPr>
                <w:rFonts w:ascii="Calibri" w:hAnsi="Calibri" w:cs="Calibri"/>
                <w:sz w:val="20"/>
                <w:szCs w:val="20"/>
              </w:rPr>
              <w:t>/tutoría</w:t>
            </w:r>
          </w:p>
          <w:p w:rsidR="00F800AA" w:rsidRPr="003969A7" w:rsidRDefault="00F800AA" w:rsidP="003B222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00716">
              <w:rPr>
                <w:rFonts w:ascii="Calibri" w:hAnsi="Calibri" w:cs="Calibri"/>
              </w:rPr>
              <w:t>[   ]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  <w:shd w:val="clear" w:color="auto" w:fill="FFFFFF"/>
          </w:tcPr>
          <w:p w:rsidR="00F800AA" w:rsidRDefault="00F800AA" w:rsidP="003B222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969A7">
              <w:rPr>
                <w:rFonts w:ascii="Calibri" w:hAnsi="Calibri" w:cs="Calibri"/>
                <w:sz w:val="20"/>
                <w:szCs w:val="20"/>
              </w:rPr>
              <w:t>Estudio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y trabajo</w:t>
            </w:r>
            <w:r w:rsidRPr="003969A7">
              <w:rPr>
                <w:rFonts w:ascii="Calibri" w:hAnsi="Calibri" w:cs="Calibri"/>
                <w:sz w:val="20"/>
                <w:szCs w:val="20"/>
              </w:rPr>
              <w:t xml:space="preserve"> autónomo del estudiante</w:t>
            </w:r>
          </w:p>
          <w:p w:rsidR="00F800AA" w:rsidRPr="003969A7" w:rsidRDefault="00F800AA" w:rsidP="003B222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00716">
              <w:rPr>
                <w:rFonts w:ascii="Calibri" w:hAnsi="Calibri" w:cs="Calibri"/>
              </w:rPr>
              <w:t>[   ]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969A7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393" w:type="pct"/>
            <w:shd w:val="clear" w:color="auto" w:fill="FFFFFF"/>
          </w:tcPr>
          <w:p w:rsidR="00F800AA" w:rsidRPr="00700716" w:rsidRDefault="00F800AA" w:rsidP="003B222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Estudio y trabajo en equipo</w:t>
            </w:r>
            <w:r w:rsidRPr="00700716">
              <w:rPr>
                <w:rFonts w:ascii="Calibri" w:hAnsi="Calibri" w:cs="Calibri"/>
              </w:rPr>
              <w:t>[</w:t>
            </w:r>
            <w:r>
              <w:rPr>
                <w:rFonts w:ascii="Calibri" w:hAnsi="Calibri" w:cs="Calibri"/>
              </w:rPr>
              <w:t xml:space="preserve">   </w:t>
            </w:r>
            <w:r w:rsidRPr="00700716">
              <w:rPr>
                <w:rFonts w:ascii="Calibri" w:hAnsi="Calibri" w:cs="Calibri"/>
              </w:rPr>
              <w:t>]</w:t>
            </w:r>
            <w:r>
              <w:rPr>
                <w:rFonts w:ascii="Calibri" w:hAnsi="Calibri" w:cs="Calibri"/>
              </w:rPr>
              <w:t xml:space="preserve">  </w:t>
            </w:r>
          </w:p>
        </w:tc>
        <w:tc>
          <w:tcPr>
            <w:tcW w:w="397" w:type="pct"/>
            <w:gridSpan w:val="2"/>
            <w:shd w:val="clear" w:color="auto" w:fill="FFFFFF"/>
          </w:tcPr>
          <w:p w:rsidR="00F800AA" w:rsidRPr="00F46991" w:rsidRDefault="00F800AA" w:rsidP="00BF2F2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Taller   </w:t>
            </w:r>
            <w:r>
              <w:rPr>
                <w:rFonts w:ascii="Calibri" w:hAnsi="Calibri" w:cs="Calibri"/>
              </w:rPr>
              <w:t xml:space="preserve">[  </w:t>
            </w:r>
            <w:r w:rsidRPr="00700716">
              <w:rPr>
                <w:rFonts w:ascii="Calibri" w:hAnsi="Calibri" w:cs="Calibri"/>
              </w:rPr>
              <w:t>]</w:t>
            </w:r>
          </w:p>
        </w:tc>
        <w:tc>
          <w:tcPr>
            <w:tcW w:w="546" w:type="pct"/>
            <w:gridSpan w:val="2"/>
            <w:tcBorders>
              <w:bottom w:val="single" w:sz="4" w:space="0" w:color="0F243E"/>
            </w:tcBorders>
            <w:shd w:val="clear" w:color="auto" w:fill="FFFFFF"/>
          </w:tcPr>
          <w:p w:rsidR="00F800AA" w:rsidRPr="00F46991" w:rsidRDefault="00F800AA" w:rsidP="003B2222">
            <w:pPr>
              <w:rPr>
                <w:rFonts w:ascii="Calibri" w:hAnsi="Calibri" w:cs="Calibri"/>
              </w:rPr>
            </w:pPr>
            <w:r w:rsidRPr="000442F7">
              <w:rPr>
                <w:rFonts w:ascii="Calibri" w:hAnsi="Calibri" w:cs="Calibri"/>
                <w:sz w:val="20"/>
                <w:szCs w:val="20"/>
              </w:rPr>
              <w:t>Seminario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</w:t>
            </w:r>
            <w:r w:rsidRPr="00700716">
              <w:rPr>
                <w:rFonts w:ascii="Calibri" w:hAnsi="Calibri" w:cs="Calibri"/>
              </w:rPr>
              <w:t>[   ]</w:t>
            </w:r>
          </w:p>
        </w:tc>
        <w:tc>
          <w:tcPr>
            <w:tcW w:w="1359" w:type="pct"/>
            <w:gridSpan w:val="5"/>
            <w:tcBorders>
              <w:bottom w:val="single" w:sz="4" w:space="0" w:color="0F243E"/>
              <w:right w:val="nil"/>
            </w:tcBorders>
            <w:shd w:val="clear" w:color="auto" w:fill="FFFFFF"/>
          </w:tcPr>
          <w:p w:rsidR="00F800AA" w:rsidRDefault="00F800AA" w:rsidP="003B222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Otro(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 xml:space="preserve">s) </w:t>
            </w:r>
            <w:r w:rsidRPr="0076638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r w:rsidRPr="00700716">
              <w:rPr>
                <w:rFonts w:ascii="Calibri" w:hAnsi="Calibri" w:cs="Calibri"/>
              </w:rPr>
              <w:t>[</w:t>
            </w:r>
            <w:r>
              <w:rPr>
                <w:rFonts w:ascii="Calibri" w:hAnsi="Calibri" w:cs="Calibri"/>
              </w:rPr>
              <w:t xml:space="preserve">  </w:t>
            </w:r>
            <w:r w:rsidRPr="00700716">
              <w:rPr>
                <w:rFonts w:ascii="Calibri" w:hAnsi="Calibri" w:cs="Calibri"/>
              </w:rPr>
              <w:t>]</w:t>
            </w:r>
          </w:p>
          <w:p w:rsidR="00F800AA" w:rsidRPr="00F46991" w:rsidRDefault="00F800AA" w:rsidP="00F800AA">
            <w:pPr>
              <w:rPr>
                <w:rFonts w:ascii="Calibri" w:hAnsi="Calibri" w:cs="Calibri"/>
              </w:rPr>
            </w:pPr>
            <w:r w:rsidRPr="00FB46BE">
              <w:rPr>
                <w:rFonts w:ascii="Calibri" w:hAnsi="Calibri" w:cs="Calibri"/>
                <w:sz w:val="20"/>
                <w:szCs w:val="20"/>
              </w:rPr>
              <w:t xml:space="preserve">Especificar: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0AA" w:rsidRPr="00F46991" w:rsidRDefault="00F800AA" w:rsidP="003B2222">
            <w:pPr>
              <w:jc w:val="right"/>
              <w:rPr>
                <w:rFonts w:ascii="Calibri" w:hAnsi="Calibri" w:cs="Calibri"/>
              </w:rPr>
            </w:pPr>
          </w:p>
        </w:tc>
      </w:tr>
      <w:tr w:rsidR="00D10CCE" w:rsidRPr="00576CA9" w:rsidTr="00CD558B">
        <w:tc>
          <w:tcPr>
            <w:tcW w:w="931" w:type="pct"/>
            <w:tcBorders>
              <w:left w:val="single" w:sz="4" w:space="0" w:color="auto"/>
            </w:tcBorders>
            <w:shd w:val="clear" w:color="auto" w:fill="FFFFFF"/>
          </w:tcPr>
          <w:p w:rsidR="00554835" w:rsidRDefault="00D10CCE" w:rsidP="003B2222">
            <w:pPr>
              <w:jc w:val="center"/>
              <w:rPr>
                <w:rFonts w:ascii="Calibri" w:hAnsi="Calibri" w:cs="Calibri"/>
                <w:b/>
              </w:rPr>
            </w:pPr>
            <w:r w:rsidRPr="00D10CCE">
              <w:rPr>
                <w:rFonts w:ascii="Calibri" w:hAnsi="Calibri" w:cs="Calibri"/>
                <w:b/>
              </w:rPr>
              <w:t>Pr</w:t>
            </w:r>
            <w:r>
              <w:rPr>
                <w:rFonts w:ascii="Calibri" w:hAnsi="Calibri" w:cs="Calibri"/>
                <w:b/>
              </w:rPr>
              <w:t xml:space="preserve">opósito </w:t>
            </w:r>
          </w:p>
          <w:p w:rsidR="00D10CCE" w:rsidRPr="00D10CCE" w:rsidRDefault="00D10CCE" w:rsidP="003B2222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de la actividad</w:t>
            </w:r>
          </w:p>
        </w:tc>
        <w:tc>
          <w:tcPr>
            <w:tcW w:w="4069" w:type="pct"/>
            <w:gridSpan w:val="13"/>
            <w:tcBorders>
              <w:right w:val="single" w:sz="4" w:space="0" w:color="auto"/>
            </w:tcBorders>
            <w:shd w:val="clear" w:color="auto" w:fill="FFFFFF"/>
          </w:tcPr>
          <w:p w:rsidR="00D10CCE" w:rsidRPr="00F46991" w:rsidRDefault="00D10CCE" w:rsidP="003B2222">
            <w:pPr>
              <w:jc w:val="right"/>
              <w:rPr>
                <w:rFonts w:ascii="Calibri" w:hAnsi="Calibri" w:cs="Calibri"/>
              </w:rPr>
            </w:pPr>
          </w:p>
        </w:tc>
      </w:tr>
      <w:tr w:rsidR="00E73785" w:rsidRPr="00576CA9" w:rsidTr="00CD558B">
        <w:trPr>
          <w:trHeight w:val="90"/>
        </w:trPr>
        <w:tc>
          <w:tcPr>
            <w:tcW w:w="931" w:type="pct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E73785" w:rsidRDefault="00E73785" w:rsidP="003B2222">
            <w:pPr>
              <w:jc w:val="center"/>
              <w:rPr>
                <w:rFonts w:ascii="Calibri" w:hAnsi="Calibri" w:cs="Calibri"/>
                <w:b/>
              </w:rPr>
            </w:pPr>
          </w:p>
          <w:p w:rsidR="00554835" w:rsidRDefault="00E73785" w:rsidP="00B2744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AMBIENTE </w:t>
            </w:r>
          </w:p>
          <w:p w:rsidR="00E73785" w:rsidRPr="00700716" w:rsidRDefault="00E73785" w:rsidP="00B2744D">
            <w:pPr>
              <w:jc w:val="center"/>
              <w:rPr>
                <w:rFonts w:ascii="Calibri" w:hAnsi="Calibri" w:cs="Calibri"/>
                <w:b/>
              </w:rPr>
            </w:pPr>
            <w:r w:rsidRPr="00700716">
              <w:rPr>
                <w:rFonts w:ascii="Calibri" w:hAnsi="Calibri" w:cs="Calibri"/>
                <w:b/>
                <w:sz w:val="22"/>
                <w:szCs w:val="22"/>
              </w:rPr>
              <w:t>DE APRENDIZAJE</w:t>
            </w:r>
          </w:p>
        </w:tc>
        <w:tc>
          <w:tcPr>
            <w:tcW w:w="4069" w:type="pct"/>
            <w:gridSpan w:val="13"/>
            <w:tcBorders>
              <w:right w:val="single" w:sz="4" w:space="0" w:color="auto"/>
            </w:tcBorders>
            <w:shd w:val="clear" w:color="auto" w:fill="FFFFFF"/>
          </w:tcPr>
          <w:p w:rsidR="00E73785" w:rsidRPr="008D6BF5" w:rsidRDefault="00E73785" w:rsidP="003B2222">
            <w:pPr>
              <w:rPr>
                <w:rFonts w:ascii="Arial Narrow" w:hAnsi="Arial Narrow"/>
                <w:b/>
              </w:rPr>
            </w:pPr>
            <w:r w:rsidRPr="006A6DDE">
              <w:rPr>
                <w:rFonts w:ascii="Calibri" w:hAnsi="Calibri" w:cs="Calibri"/>
                <w:b/>
              </w:rPr>
              <w:t>Tiempo disponible</w:t>
            </w:r>
            <w:r>
              <w:rPr>
                <w:rFonts w:ascii="Calibri" w:hAnsi="Calibri" w:cs="Calibri"/>
                <w:b/>
              </w:rPr>
              <w:t xml:space="preserve"> en horas:</w:t>
            </w:r>
          </w:p>
        </w:tc>
      </w:tr>
      <w:tr w:rsidR="004952A7" w:rsidRPr="00576CA9" w:rsidTr="00CD558B">
        <w:trPr>
          <w:trHeight w:val="90"/>
        </w:trPr>
        <w:tc>
          <w:tcPr>
            <w:tcW w:w="931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4952A7" w:rsidRPr="00700716" w:rsidRDefault="004952A7" w:rsidP="003B2222">
            <w:pPr>
              <w:rPr>
                <w:rFonts w:ascii="Calibri" w:hAnsi="Calibri" w:cs="Calibri"/>
                <w:b/>
                <w:color w:val="FFFFFF"/>
              </w:rPr>
            </w:pPr>
          </w:p>
        </w:tc>
        <w:tc>
          <w:tcPr>
            <w:tcW w:w="1688" w:type="pct"/>
            <w:gridSpan w:val="5"/>
            <w:shd w:val="clear" w:color="auto" w:fill="FFFFFF"/>
          </w:tcPr>
          <w:p w:rsidR="004952A7" w:rsidRDefault="004952A7" w:rsidP="003B2222">
            <w:pPr>
              <w:rPr>
                <w:rFonts w:ascii="Calibri" w:hAnsi="Calibri" w:cs="Calibri"/>
                <w:b/>
              </w:rPr>
            </w:pPr>
            <w:r w:rsidRPr="006A6DDE">
              <w:rPr>
                <w:rFonts w:ascii="Calibri" w:hAnsi="Calibri" w:cs="Calibri"/>
                <w:b/>
              </w:rPr>
              <w:t>Espacio en el que se desarrolla la actividad:</w:t>
            </w:r>
          </w:p>
          <w:p w:rsidR="00EE7C39" w:rsidRDefault="00EE7C39" w:rsidP="003B2222">
            <w:pPr>
              <w:rPr>
                <w:rFonts w:ascii="Calibri" w:hAnsi="Calibri" w:cs="Calibri"/>
                <w:b/>
              </w:rPr>
            </w:pPr>
          </w:p>
          <w:p w:rsidR="00EE7C39" w:rsidRPr="006A6DDE" w:rsidRDefault="00EE7C39" w:rsidP="003B2222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46" w:type="pct"/>
            <w:gridSpan w:val="2"/>
            <w:shd w:val="clear" w:color="auto" w:fill="FFFFFF"/>
          </w:tcPr>
          <w:p w:rsidR="004952A7" w:rsidRPr="003147B6" w:rsidRDefault="004952A7" w:rsidP="003B222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3147B6">
              <w:rPr>
                <w:rFonts w:ascii="Calibri" w:hAnsi="Calibri" w:cs="Calibri"/>
                <w:sz w:val="20"/>
                <w:szCs w:val="20"/>
              </w:rPr>
              <w:t>Aula  [</w:t>
            </w:r>
            <w:proofErr w:type="gramEnd"/>
            <w:r w:rsidRPr="003147B6">
              <w:rPr>
                <w:rFonts w:ascii="Calibri" w:hAnsi="Calibri" w:cs="Calibri"/>
                <w:sz w:val="20"/>
                <w:szCs w:val="20"/>
              </w:rPr>
              <w:t xml:space="preserve">  ]</w:t>
            </w:r>
          </w:p>
          <w:p w:rsidR="004952A7" w:rsidRPr="003147B6" w:rsidRDefault="004952A7" w:rsidP="003B222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147B6">
              <w:rPr>
                <w:rFonts w:ascii="Calibri" w:hAnsi="Calibri" w:cs="Calibri"/>
                <w:sz w:val="20"/>
                <w:szCs w:val="20"/>
              </w:rPr>
              <w:t xml:space="preserve">   </w:t>
            </w:r>
          </w:p>
        </w:tc>
        <w:tc>
          <w:tcPr>
            <w:tcW w:w="398" w:type="pct"/>
            <w:shd w:val="clear" w:color="auto" w:fill="FFFFFF"/>
          </w:tcPr>
          <w:p w:rsidR="004952A7" w:rsidRPr="003147B6" w:rsidRDefault="004952A7" w:rsidP="00BF2F22">
            <w:pPr>
              <w:rPr>
                <w:rFonts w:ascii="Calibri" w:hAnsi="Calibri" w:cs="Calibri"/>
                <w:sz w:val="20"/>
                <w:szCs w:val="20"/>
              </w:rPr>
            </w:pPr>
            <w:r w:rsidRPr="003147B6">
              <w:rPr>
                <w:rFonts w:ascii="Calibri" w:hAnsi="Calibri" w:cs="Calibri"/>
                <w:sz w:val="20"/>
                <w:szCs w:val="20"/>
              </w:rPr>
              <w:t>Espacio virtual [  ]</w:t>
            </w:r>
          </w:p>
        </w:tc>
        <w:tc>
          <w:tcPr>
            <w:tcW w:w="470" w:type="pct"/>
            <w:gridSpan w:val="2"/>
            <w:shd w:val="clear" w:color="auto" w:fill="FFFFFF"/>
          </w:tcPr>
          <w:p w:rsidR="004952A7" w:rsidRPr="003147B6" w:rsidRDefault="004952A7" w:rsidP="00BF2F22">
            <w:pPr>
              <w:rPr>
                <w:rFonts w:ascii="Calibri" w:hAnsi="Calibri" w:cs="Calibri"/>
                <w:sz w:val="20"/>
                <w:szCs w:val="20"/>
              </w:rPr>
            </w:pPr>
            <w:r w:rsidRPr="003147B6">
              <w:rPr>
                <w:rFonts w:ascii="Calibri" w:hAnsi="Calibri" w:cs="Calibri"/>
                <w:sz w:val="20"/>
                <w:szCs w:val="20"/>
              </w:rPr>
              <w:t>Laboratorio</w:t>
            </w:r>
          </w:p>
          <w:p w:rsidR="004952A7" w:rsidRPr="003147B6" w:rsidRDefault="004952A7" w:rsidP="003B222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147B6">
              <w:rPr>
                <w:rFonts w:ascii="Calibri" w:hAnsi="Calibri" w:cs="Calibri"/>
                <w:sz w:val="20"/>
                <w:szCs w:val="20"/>
              </w:rPr>
              <w:t>[   ]</w:t>
            </w:r>
          </w:p>
        </w:tc>
        <w:tc>
          <w:tcPr>
            <w:tcW w:w="419" w:type="pct"/>
            <w:shd w:val="clear" w:color="auto" w:fill="FFFFFF"/>
          </w:tcPr>
          <w:p w:rsidR="004952A7" w:rsidRPr="003147B6" w:rsidRDefault="004952A7" w:rsidP="003B222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147B6">
              <w:rPr>
                <w:rFonts w:ascii="Calibri" w:hAnsi="Calibri" w:cs="Calibri"/>
                <w:sz w:val="20"/>
                <w:szCs w:val="20"/>
              </w:rPr>
              <w:t xml:space="preserve">Biblioteca </w:t>
            </w:r>
          </w:p>
          <w:p w:rsidR="004952A7" w:rsidRPr="003147B6" w:rsidRDefault="004952A7" w:rsidP="003B222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147B6">
              <w:rPr>
                <w:rFonts w:ascii="Calibri" w:hAnsi="Calibri" w:cs="Calibri"/>
                <w:sz w:val="20"/>
                <w:szCs w:val="20"/>
              </w:rPr>
              <w:t>[   ]</w:t>
            </w:r>
          </w:p>
        </w:tc>
        <w:tc>
          <w:tcPr>
            <w:tcW w:w="548" w:type="pct"/>
            <w:gridSpan w:val="2"/>
            <w:shd w:val="clear" w:color="auto" w:fill="FFFFFF"/>
          </w:tcPr>
          <w:p w:rsidR="004952A7" w:rsidRPr="003147B6" w:rsidRDefault="004952A7" w:rsidP="003B222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147B6">
              <w:rPr>
                <w:rFonts w:ascii="Calibri" w:hAnsi="Calibri" w:cs="Calibri"/>
                <w:sz w:val="20"/>
                <w:szCs w:val="20"/>
              </w:rPr>
              <w:t xml:space="preserve">Otro [ </w:t>
            </w:r>
            <w:proofErr w:type="gramStart"/>
            <w:r w:rsidRPr="003147B6">
              <w:rPr>
                <w:rFonts w:ascii="Calibri" w:hAnsi="Calibri" w:cs="Calibri"/>
                <w:sz w:val="20"/>
                <w:szCs w:val="20"/>
              </w:rPr>
              <w:t xml:space="preserve">  ]</w:t>
            </w:r>
            <w:proofErr w:type="gramEnd"/>
          </w:p>
          <w:p w:rsidR="00867E0D" w:rsidRPr="003147B6" w:rsidRDefault="00867E0D" w:rsidP="003B222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147B6">
              <w:rPr>
                <w:rFonts w:ascii="Calibri" w:hAnsi="Calibri" w:cs="Calibri"/>
                <w:sz w:val="20"/>
                <w:szCs w:val="20"/>
              </w:rPr>
              <w:t>Especifique:</w:t>
            </w:r>
          </w:p>
        </w:tc>
      </w:tr>
      <w:tr w:rsidR="004952A7" w:rsidRPr="00576CA9" w:rsidTr="00CD558B">
        <w:trPr>
          <w:trHeight w:val="90"/>
        </w:trPr>
        <w:tc>
          <w:tcPr>
            <w:tcW w:w="931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4952A7" w:rsidRPr="00700716" w:rsidRDefault="004952A7" w:rsidP="003B2222">
            <w:pPr>
              <w:rPr>
                <w:rFonts w:ascii="Calibri" w:hAnsi="Calibri" w:cs="Calibri"/>
                <w:b/>
                <w:color w:val="FFFFFF"/>
              </w:rPr>
            </w:pPr>
          </w:p>
        </w:tc>
        <w:tc>
          <w:tcPr>
            <w:tcW w:w="1688" w:type="pct"/>
            <w:gridSpan w:val="5"/>
            <w:shd w:val="clear" w:color="auto" w:fill="FFFFFF"/>
          </w:tcPr>
          <w:p w:rsidR="004952A7" w:rsidRPr="006A6DDE" w:rsidRDefault="004952A7" w:rsidP="003B2222">
            <w:pPr>
              <w:rPr>
                <w:rFonts w:ascii="Calibri" w:hAnsi="Calibri" w:cs="Calibri"/>
                <w:b/>
              </w:rPr>
            </w:pPr>
            <w:r w:rsidRPr="006A6DDE">
              <w:rPr>
                <w:rFonts w:ascii="Calibri" w:hAnsi="Calibri" w:cs="Calibri"/>
                <w:b/>
              </w:rPr>
              <w:t>Forma de trabajo u organización de los estudiantes</w:t>
            </w:r>
            <w:r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546" w:type="pct"/>
            <w:gridSpan w:val="2"/>
            <w:shd w:val="clear" w:color="auto" w:fill="FFFFFF"/>
          </w:tcPr>
          <w:p w:rsidR="004952A7" w:rsidRPr="003147B6" w:rsidRDefault="004952A7" w:rsidP="003B2222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3147B6">
              <w:rPr>
                <w:rFonts w:ascii="Calibri" w:hAnsi="Calibri"/>
                <w:sz w:val="20"/>
                <w:szCs w:val="20"/>
              </w:rPr>
              <w:t>Individual [</w:t>
            </w:r>
            <w:r w:rsidR="00EE7C39" w:rsidRPr="003147B6"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3147B6">
              <w:rPr>
                <w:rFonts w:ascii="Calibri" w:hAnsi="Calibri"/>
                <w:sz w:val="20"/>
                <w:szCs w:val="20"/>
              </w:rPr>
              <w:t xml:space="preserve"> ] </w:t>
            </w:r>
          </w:p>
        </w:tc>
        <w:tc>
          <w:tcPr>
            <w:tcW w:w="398" w:type="pct"/>
            <w:shd w:val="clear" w:color="auto" w:fill="FFFFFF"/>
          </w:tcPr>
          <w:p w:rsidR="004952A7" w:rsidRPr="003147B6" w:rsidRDefault="004952A7" w:rsidP="00EE7C39">
            <w:pPr>
              <w:rPr>
                <w:rFonts w:ascii="Calibri" w:hAnsi="Calibri"/>
                <w:sz w:val="20"/>
                <w:szCs w:val="20"/>
              </w:rPr>
            </w:pPr>
            <w:r w:rsidRPr="003147B6">
              <w:rPr>
                <w:rFonts w:ascii="Calibri" w:hAnsi="Calibri"/>
                <w:sz w:val="20"/>
                <w:szCs w:val="20"/>
              </w:rPr>
              <w:t>Parejas</w:t>
            </w:r>
            <w:r w:rsidR="00EE7C39" w:rsidRPr="003147B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3147B6">
              <w:rPr>
                <w:rFonts w:ascii="Calibri" w:hAnsi="Calibri"/>
                <w:sz w:val="20"/>
                <w:szCs w:val="20"/>
              </w:rPr>
              <w:t xml:space="preserve">[ </w:t>
            </w:r>
            <w:r w:rsidR="00EE7C39" w:rsidRPr="003147B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3147B6">
              <w:rPr>
                <w:rFonts w:ascii="Calibri" w:hAnsi="Calibri" w:cs="Calibri"/>
                <w:sz w:val="20"/>
                <w:szCs w:val="20"/>
              </w:rPr>
              <w:t>]</w:t>
            </w:r>
          </w:p>
        </w:tc>
        <w:tc>
          <w:tcPr>
            <w:tcW w:w="470" w:type="pct"/>
            <w:gridSpan w:val="2"/>
            <w:shd w:val="clear" w:color="auto" w:fill="FFFFFF"/>
          </w:tcPr>
          <w:p w:rsidR="004952A7" w:rsidRPr="003147B6" w:rsidRDefault="004952A7" w:rsidP="003B2222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3147B6">
              <w:rPr>
                <w:rFonts w:ascii="Calibri" w:hAnsi="Calibri"/>
                <w:sz w:val="20"/>
                <w:szCs w:val="20"/>
              </w:rPr>
              <w:t xml:space="preserve">Equipo </w:t>
            </w:r>
            <w:r w:rsidRPr="003147B6">
              <w:rPr>
                <w:rFonts w:ascii="Calibri" w:hAnsi="Calibri" w:cs="Calibri"/>
                <w:sz w:val="20"/>
                <w:szCs w:val="20"/>
              </w:rPr>
              <w:t>[   ]</w:t>
            </w:r>
          </w:p>
        </w:tc>
        <w:tc>
          <w:tcPr>
            <w:tcW w:w="419" w:type="pct"/>
            <w:shd w:val="clear" w:color="auto" w:fill="FFFFFF"/>
          </w:tcPr>
          <w:p w:rsidR="004952A7" w:rsidRPr="003147B6" w:rsidRDefault="004952A7" w:rsidP="003B2222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3147B6">
              <w:rPr>
                <w:rFonts w:ascii="Calibri" w:hAnsi="Calibri"/>
                <w:sz w:val="20"/>
                <w:szCs w:val="20"/>
              </w:rPr>
              <w:t xml:space="preserve">Grupo </w:t>
            </w:r>
            <w:r w:rsidRPr="003147B6">
              <w:rPr>
                <w:rFonts w:ascii="Calibri" w:hAnsi="Calibri" w:cs="Calibri"/>
                <w:sz w:val="20"/>
                <w:szCs w:val="20"/>
              </w:rPr>
              <w:t>[   ]</w:t>
            </w:r>
          </w:p>
        </w:tc>
        <w:tc>
          <w:tcPr>
            <w:tcW w:w="548" w:type="pct"/>
            <w:gridSpan w:val="2"/>
            <w:shd w:val="clear" w:color="auto" w:fill="FFFFFF"/>
          </w:tcPr>
          <w:p w:rsidR="004952A7" w:rsidRPr="003147B6" w:rsidRDefault="004952A7" w:rsidP="003B222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147B6">
              <w:rPr>
                <w:rFonts w:ascii="Calibri" w:hAnsi="Calibri"/>
                <w:sz w:val="20"/>
                <w:szCs w:val="20"/>
              </w:rPr>
              <w:t xml:space="preserve">Otro </w:t>
            </w:r>
            <w:r w:rsidRPr="003147B6">
              <w:rPr>
                <w:rFonts w:ascii="Calibri" w:hAnsi="Calibri" w:cs="Calibri"/>
                <w:sz w:val="20"/>
                <w:szCs w:val="20"/>
              </w:rPr>
              <w:t xml:space="preserve">[ </w:t>
            </w:r>
            <w:proofErr w:type="gramStart"/>
            <w:r w:rsidRPr="003147B6">
              <w:rPr>
                <w:rFonts w:ascii="Calibri" w:hAnsi="Calibri" w:cs="Calibri"/>
                <w:sz w:val="20"/>
                <w:szCs w:val="20"/>
              </w:rPr>
              <w:t xml:space="preserve">  ]</w:t>
            </w:r>
            <w:proofErr w:type="gramEnd"/>
          </w:p>
          <w:p w:rsidR="00867E0D" w:rsidRPr="003147B6" w:rsidRDefault="00867E0D" w:rsidP="003B222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147B6">
              <w:rPr>
                <w:rFonts w:ascii="Calibri" w:hAnsi="Calibri" w:cs="Calibri"/>
                <w:sz w:val="20"/>
                <w:szCs w:val="20"/>
              </w:rPr>
              <w:t>Especifique:</w:t>
            </w:r>
          </w:p>
          <w:p w:rsidR="004952A7" w:rsidRPr="003147B6" w:rsidRDefault="004952A7" w:rsidP="003B222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  <w:p w:rsidR="004952A7" w:rsidRPr="003147B6" w:rsidRDefault="004952A7" w:rsidP="003B2222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D93111" w:rsidRDefault="00D93111" w:rsidP="00D93111">
      <w:pPr>
        <w:rPr>
          <w:rFonts w:ascii="Calibri" w:hAnsi="Calibri" w:cs="Calibri"/>
          <w:sz w:val="22"/>
          <w:szCs w:val="22"/>
        </w:rPr>
      </w:pPr>
    </w:p>
    <w:p w:rsidR="00D10CCE" w:rsidRDefault="00D10CCE" w:rsidP="00D93111">
      <w:pPr>
        <w:rPr>
          <w:rFonts w:ascii="Calibri" w:hAnsi="Calibri" w:cs="Calibri"/>
          <w:sz w:val="22"/>
          <w:szCs w:val="22"/>
        </w:rPr>
      </w:pPr>
    </w:p>
    <w:p w:rsidR="00886185" w:rsidRDefault="00886185" w:rsidP="00D93111">
      <w:pPr>
        <w:rPr>
          <w:rFonts w:ascii="Calibri" w:hAnsi="Calibri" w:cs="Calibri"/>
          <w:sz w:val="22"/>
          <w:szCs w:val="22"/>
        </w:rPr>
      </w:pPr>
    </w:p>
    <w:p w:rsidR="00886185" w:rsidRDefault="00886185" w:rsidP="00D93111">
      <w:pPr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D10CCE" w:rsidRDefault="00D10CCE" w:rsidP="00D93111">
      <w:pPr>
        <w:rPr>
          <w:rFonts w:ascii="Calibri" w:hAnsi="Calibri" w:cs="Calibri"/>
          <w:sz w:val="22"/>
          <w:szCs w:val="22"/>
        </w:rPr>
      </w:pPr>
    </w:p>
    <w:p w:rsidR="00D93111" w:rsidRDefault="00D10CCE" w:rsidP="00D9311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tbl>
      <w:tblPr>
        <w:tblW w:w="5017" w:type="pct"/>
        <w:tblInd w:w="-34" w:type="dxa"/>
        <w:tblBorders>
          <w:top w:val="single" w:sz="4" w:space="0" w:color="0F243E"/>
          <w:bottom w:val="single" w:sz="4" w:space="0" w:color="0F243E"/>
          <w:right w:val="single" w:sz="4" w:space="0" w:color="0F243E"/>
          <w:insideH w:val="single" w:sz="4" w:space="0" w:color="0F243E"/>
          <w:insideV w:val="single" w:sz="4" w:space="0" w:color="0F243E"/>
        </w:tblBorders>
        <w:tblLayout w:type="fixed"/>
        <w:tblLook w:val="01E0" w:firstRow="1" w:lastRow="1" w:firstColumn="1" w:lastColumn="1" w:noHBand="0" w:noVBand="0"/>
      </w:tblPr>
      <w:tblGrid>
        <w:gridCol w:w="418"/>
        <w:gridCol w:w="561"/>
        <w:gridCol w:w="3066"/>
        <w:gridCol w:w="561"/>
        <w:gridCol w:w="558"/>
        <w:gridCol w:w="3178"/>
        <w:gridCol w:w="460"/>
        <w:gridCol w:w="1339"/>
        <w:gridCol w:w="1018"/>
        <w:gridCol w:w="893"/>
        <w:gridCol w:w="379"/>
        <w:gridCol w:w="379"/>
        <w:gridCol w:w="290"/>
        <w:gridCol w:w="285"/>
        <w:gridCol w:w="285"/>
        <w:gridCol w:w="279"/>
      </w:tblGrid>
      <w:tr w:rsidR="00855DDE" w:rsidRPr="00576CA9" w:rsidTr="00554835">
        <w:trPr>
          <w:trHeight w:val="205"/>
        </w:trPr>
        <w:tc>
          <w:tcPr>
            <w:tcW w:w="3635" w:type="pct"/>
            <w:gridSpan w:val="8"/>
            <w:tcBorders>
              <w:left w:val="single" w:sz="4" w:space="0" w:color="0F243E"/>
            </w:tcBorders>
            <w:shd w:val="clear" w:color="auto" w:fill="F2F2F2"/>
          </w:tcPr>
          <w:p w:rsidR="00855DDE" w:rsidRPr="00700716" w:rsidRDefault="00855DDE" w:rsidP="003B2222">
            <w:pPr>
              <w:jc w:val="center"/>
              <w:rPr>
                <w:rFonts w:ascii="Calibri" w:hAnsi="Calibri" w:cs="Calibri"/>
                <w:b/>
              </w:rPr>
            </w:pPr>
            <w:r w:rsidRPr="00700716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DESARROLLO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DE LA SECUENCIA DIDÁCTICA</w:t>
            </w:r>
          </w:p>
        </w:tc>
        <w:tc>
          <w:tcPr>
            <w:tcW w:w="685" w:type="pct"/>
            <w:gridSpan w:val="2"/>
            <w:shd w:val="clear" w:color="auto" w:fill="D9D9D9"/>
          </w:tcPr>
          <w:p w:rsidR="00855DDE" w:rsidRPr="002250E1" w:rsidRDefault="00855DDE" w:rsidP="003B2222">
            <w:pPr>
              <w:jc w:val="center"/>
              <w:rPr>
                <w:rFonts w:ascii="Calibri" w:hAnsi="Calibri" w:cs="Calibri"/>
                <w:b/>
              </w:rPr>
            </w:pPr>
            <w:r w:rsidRPr="002250E1">
              <w:rPr>
                <w:rFonts w:ascii="Calibri" w:hAnsi="Calibri" w:cs="Calibri"/>
                <w:b/>
                <w:sz w:val="22"/>
                <w:szCs w:val="22"/>
              </w:rPr>
              <w:t>EVALUACIÓN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376" w:type="pct"/>
            <w:gridSpan w:val="3"/>
            <w:shd w:val="clear" w:color="auto" w:fill="D9D9D9"/>
            <w:vAlign w:val="center"/>
          </w:tcPr>
          <w:p w:rsidR="00855DDE" w:rsidRPr="00554835" w:rsidRDefault="00554835" w:rsidP="003B2222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554835">
              <w:rPr>
                <w:rFonts w:ascii="Calibri" w:hAnsi="Calibri" w:cs="Calibri"/>
                <w:b/>
                <w:sz w:val="16"/>
                <w:szCs w:val="16"/>
              </w:rPr>
              <w:t xml:space="preserve">ELEMENTOS </w:t>
            </w:r>
          </w:p>
        </w:tc>
        <w:tc>
          <w:tcPr>
            <w:tcW w:w="304" w:type="pct"/>
            <w:gridSpan w:val="3"/>
            <w:shd w:val="clear" w:color="auto" w:fill="D9D9D9"/>
            <w:vAlign w:val="center"/>
          </w:tcPr>
          <w:p w:rsidR="00855DDE" w:rsidRDefault="00554835" w:rsidP="003B2222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TIPO</w:t>
            </w:r>
          </w:p>
        </w:tc>
      </w:tr>
      <w:tr w:rsidR="00855DDE" w:rsidRPr="00DE34A6" w:rsidTr="00554835">
        <w:trPr>
          <w:cantSplit/>
          <w:trHeight w:val="1769"/>
        </w:trPr>
        <w:tc>
          <w:tcPr>
            <w:tcW w:w="150" w:type="pct"/>
            <w:tcBorders>
              <w:left w:val="single" w:sz="4" w:space="0" w:color="0F243E"/>
              <w:bottom w:val="single" w:sz="4" w:space="0" w:color="0F243E"/>
            </w:tcBorders>
            <w:shd w:val="clear" w:color="auto" w:fill="F2F2F2"/>
            <w:textDirection w:val="btLr"/>
          </w:tcPr>
          <w:p w:rsidR="00855DDE" w:rsidRPr="00C705D4" w:rsidRDefault="00855DDE" w:rsidP="00855DDE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Fase</w:t>
            </w:r>
          </w:p>
        </w:tc>
        <w:tc>
          <w:tcPr>
            <w:tcW w:w="201" w:type="pct"/>
            <w:shd w:val="clear" w:color="auto" w:fill="F2F2F2"/>
          </w:tcPr>
          <w:p w:rsidR="00855DDE" w:rsidRDefault="00855DDE" w:rsidP="00855DDE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855DDE" w:rsidRDefault="00855DDE" w:rsidP="00855DDE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855DDE" w:rsidRDefault="00855DDE" w:rsidP="00855DDE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855DDE" w:rsidRDefault="00855DDE" w:rsidP="00855DDE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855DDE" w:rsidRPr="009D487D" w:rsidRDefault="00855DDE" w:rsidP="00855DDE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No.</w:t>
            </w:r>
          </w:p>
        </w:tc>
        <w:tc>
          <w:tcPr>
            <w:tcW w:w="1099" w:type="pct"/>
            <w:shd w:val="clear" w:color="auto" w:fill="F2F2F2"/>
            <w:vAlign w:val="center"/>
          </w:tcPr>
          <w:p w:rsidR="00554835" w:rsidRDefault="00855DDE" w:rsidP="0055483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Actividades </w:t>
            </w:r>
          </w:p>
          <w:p w:rsidR="00855DDE" w:rsidRPr="00700716" w:rsidRDefault="00855DDE" w:rsidP="0055483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del docente</w:t>
            </w:r>
          </w:p>
        </w:tc>
        <w:tc>
          <w:tcPr>
            <w:tcW w:w="201" w:type="pct"/>
            <w:shd w:val="clear" w:color="auto" w:fill="F2F2F2"/>
            <w:textDirection w:val="btLr"/>
          </w:tcPr>
          <w:p w:rsidR="00855DDE" w:rsidRDefault="00855DDE" w:rsidP="00855DDE">
            <w:pPr>
              <w:ind w:left="113" w:right="11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00716">
              <w:rPr>
                <w:rFonts w:ascii="Calibri" w:hAnsi="Calibri" w:cs="Calibri"/>
                <w:b/>
                <w:sz w:val="20"/>
                <w:szCs w:val="20"/>
              </w:rPr>
              <w:t>Duración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(h)</w:t>
            </w:r>
          </w:p>
        </w:tc>
        <w:tc>
          <w:tcPr>
            <w:tcW w:w="200" w:type="pct"/>
            <w:shd w:val="clear" w:color="auto" w:fill="F2F2F2"/>
          </w:tcPr>
          <w:p w:rsidR="00855DDE" w:rsidRDefault="00855DDE" w:rsidP="00855DDE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855DDE" w:rsidRDefault="00855DDE" w:rsidP="00855DDE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855DDE" w:rsidRDefault="00855DDE" w:rsidP="00855DDE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855DDE" w:rsidRDefault="00855DDE" w:rsidP="00855DDE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855DDE" w:rsidRPr="009D487D" w:rsidRDefault="00855DDE" w:rsidP="00855DDE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No.</w:t>
            </w:r>
          </w:p>
        </w:tc>
        <w:tc>
          <w:tcPr>
            <w:tcW w:w="1139" w:type="pct"/>
            <w:shd w:val="clear" w:color="auto" w:fill="F2F2F2"/>
            <w:vAlign w:val="center"/>
          </w:tcPr>
          <w:p w:rsidR="00554835" w:rsidRDefault="00855DDE" w:rsidP="0055483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Actividades</w:t>
            </w:r>
          </w:p>
          <w:p w:rsidR="00855DDE" w:rsidRPr="00700716" w:rsidRDefault="00855DDE" w:rsidP="0055483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del estudiante</w:t>
            </w:r>
          </w:p>
        </w:tc>
        <w:tc>
          <w:tcPr>
            <w:tcW w:w="165" w:type="pct"/>
            <w:shd w:val="clear" w:color="auto" w:fill="F2F2F2"/>
            <w:textDirection w:val="btLr"/>
          </w:tcPr>
          <w:p w:rsidR="00855DDE" w:rsidRPr="00700716" w:rsidRDefault="00855DDE" w:rsidP="00855DDE">
            <w:pPr>
              <w:ind w:left="113" w:right="11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00716">
              <w:rPr>
                <w:rFonts w:ascii="Calibri" w:hAnsi="Calibri" w:cs="Calibri"/>
                <w:b/>
                <w:sz w:val="20"/>
                <w:szCs w:val="20"/>
              </w:rPr>
              <w:t>Duración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(h)</w:t>
            </w:r>
          </w:p>
        </w:tc>
        <w:tc>
          <w:tcPr>
            <w:tcW w:w="480" w:type="pct"/>
            <w:shd w:val="clear" w:color="auto" w:fill="F2F2F2"/>
            <w:textDirection w:val="btLr"/>
          </w:tcPr>
          <w:p w:rsidR="00855DDE" w:rsidRPr="00700716" w:rsidRDefault="00855DDE" w:rsidP="00855DDE">
            <w:pPr>
              <w:ind w:left="113" w:right="11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00716">
              <w:rPr>
                <w:rFonts w:ascii="Calibri" w:hAnsi="Calibri" w:cs="Calibri"/>
                <w:b/>
                <w:sz w:val="20"/>
                <w:szCs w:val="20"/>
              </w:rPr>
              <w:t>Recursos didácticos</w:t>
            </w:r>
          </w:p>
        </w:tc>
        <w:tc>
          <w:tcPr>
            <w:tcW w:w="365" w:type="pct"/>
            <w:shd w:val="clear" w:color="auto" w:fill="D9D9D9"/>
            <w:textDirection w:val="btLr"/>
          </w:tcPr>
          <w:p w:rsidR="00855DDE" w:rsidRPr="00DE34A6" w:rsidRDefault="00855DDE" w:rsidP="00DE34A6">
            <w:pPr>
              <w:ind w:left="113" w:right="11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E34A6">
              <w:rPr>
                <w:rFonts w:ascii="Calibri" w:hAnsi="Calibri" w:cs="Calibri"/>
                <w:b/>
                <w:sz w:val="20"/>
                <w:szCs w:val="20"/>
              </w:rPr>
              <w:t>Evidencias de aprendizaje</w:t>
            </w:r>
          </w:p>
        </w:tc>
        <w:tc>
          <w:tcPr>
            <w:tcW w:w="320" w:type="pct"/>
            <w:shd w:val="clear" w:color="auto" w:fill="D9D9D9"/>
            <w:textDirection w:val="btLr"/>
          </w:tcPr>
          <w:p w:rsidR="00855DDE" w:rsidRPr="00DE34A6" w:rsidRDefault="00855DDE" w:rsidP="00DE34A6">
            <w:pPr>
              <w:ind w:left="113" w:right="11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E34A6">
              <w:rPr>
                <w:rFonts w:ascii="Calibri" w:hAnsi="Calibri" w:cs="Calibri"/>
                <w:b/>
                <w:sz w:val="20"/>
                <w:szCs w:val="20"/>
              </w:rPr>
              <w:t>Criterios de evaluación</w:t>
            </w:r>
          </w:p>
        </w:tc>
        <w:tc>
          <w:tcPr>
            <w:tcW w:w="136" w:type="pct"/>
            <w:shd w:val="clear" w:color="auto" w:fill="D9D9D9"/>
            <w:textDirection w:val="btLr"/>
          </w:tcPr>
          <w:p w:rsidR="00855DDE" w:rsidRPr="00554835" w:rsidRDefault="00554835" w:rsidP="00855DDE">
            <w:pPr>
              <w:ind w:left="113" w:right="113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</w:t>
            </w:r>
            <w:r w:rsidR="00855DDE" w:rsidRPr="00554835">
              <w:rPr>
                <w:rFonts w:ascii="Calibri" w:hAnsi="Calibri" w:cs="Calibri"/>
                <w:b/>
                <w:sz w:val="18"/>
                <w:szCs w:val="18"/>
              </w:rPr>
              <w:t>onocimientos</w:t>
            </w:r>
          </w:p>
        </w:tc>
        <w:tc>
          <w:tcPr>
            <w:tcW w:w="136" w:type="pct"/>
            <w:shd w:val="clear" w:color="auto" w:fill="D9D9D9"/>
            <w:textDirection w:val="btLr"/>
          </w:tcPr>
          <w:p w:rsidR="00855DDE" w:rsidRPr="00554835" w:rsidRDefault="00554835" w:rsidP="00855DDE">
            <w:pPr>
              <w:ind w:left="113" w:right="113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H</w:t>
            </w:r>
            <w:r w:rsidR="00855DDE" w:rsidRPr="00554835">
              <w:rPr>
                <w:rFonts w:ascii="Calibri" w:hAnsi="Calibri" w:cs="Calibri"/>
                <w:b/>
                <w:sz w:val="18"/>
                <w:szCs w:val="18"/>
              </w:rPr>
              <w:t>abilidades</w:t>
            </w:r>
          </w:p>
        </w:tc>
        <w:tc>
          <w:tcPr>
            <w:tcW w:w="104" w:type="pct"/>
            <w:shd w:val="clear" w:color="auto" w:fill="D9D9D9"/>
            <w:textDirection w:val="btLr"/>
            <w:vAlign w:val="center"/>
          </w:tcPr>
          <w:p w:rsidR="00855DDE" w:rsidRPr="00554835" w:rsidRDefault="00554835" w:rsidP="00855DDE">
            <w:pPr>
              <w:ind w:left="113" w:right="113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A</w:t>
            </w:r>
            <w:r w:rsidR="00855DDE" w:rsidRPr="00554835">
              <w:rPr>
                <w:rFonts w:ascii="Calibri" w:hAnsi="Calibri" w:cs="Calibri"/>
                <w:b/>
                <w:sz w:val="18"/>
                <w:szCs w:val="18"/>
              </w:rPr>
              <w:t>ctitudes</w:t>
            </w:r>
          </w:p>
        </w:tc>
        <w:tc>
          <w:tcPr>
            <w:tcW w:w="102" w:type="pct"/>
            <w:shd w:val="clear" w:color="auto" w:fill="D9D9D9"/>
            <w:textDirection w:val="btLr"/>
            <w:vAlign w:val="center"/>
          </w:tcPr>
          <w:p w:rsidR="00855DDE" w:rsidRPr="00554835" w:rsidRDefault="00554835" w:rsidP="00DE34A6">
            <w:pPr>
              <w:spacing w:line="360" w:lineRule="auto"/>
              <w:ind w:left="113" w:right="113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54835">
              <w:rPr>
                <w:rFonts w:ascii="Calibri" w:hAnsi="Calibri" w:cs="Calibri"/>
                <w:b/>
                <w:sz w:val="18"/>
                <w:szCs w:val="18"/>
              </w:rPr>
              <w:t>A</w:t>
            </w:r>
            <w:r w:rsidR="00855DDE" w:rsidRPr="00554835">
              <w:rPr>
                <w:rFonts w:ascii="Calibri" w:hAnsi="Calibri" w:cs="Calibri"/>
                <w:b/>
                <w:sz w:val="18"/>
                <w:szCs w:val="18"/>
              </w:rPr>
              <w:t>utoevaluación</w:t>
            </w:r>
          </w:p>
        </w:tc>
        <w:tc>
          <w:tcPr>
            <w:tcW w:w="102" w:type="pct"/>
            <w:shd w:val="clear" w:color="auto" w:fill="D9D9D9"/>
            <w:textDirection w:val="btLr"/>
            <w:vAlign w:val="center"/>
          </w:tcPr>
          <w:p w:rsidR="00855DDE" w:rsidRPr="00554835" w:rsidRDefault="00855DDE" w:rsidP="00DE34A6">
            <w:pPr>
              <w:spacing w:line="360" w:lineRule="auto"/>
              <w:ind w:left="113" w:right="113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54835">
              <w:rPr>
                <w:rFonts w:ascii="Calibri" w:hAnsi="Calibri" w:cs="Calibri"/>
                <w:b/>
                <w:sz w:val="18"/>
                <w:szCs w:val="18"/>
              </w:rPr>
              <w:t>Coevaluación</w:t>
            </w:r>
          </w:p>
        </w:tc>
        <w:tc>
          <w:tcPr>
            <w:tcW w:w="100" w:type="pct"/>
            <w:shd w:val="clear" w:color="auto" w:fill="D9D9D9"/>
            <w:textDirection w:val="btLr"/>
            <w:vAlign w:val="center"/>
          </w:tcPr>
          <w:p w:rsidR="00855DDE" w:rsidRPr="00554835" w:rsidRDefault="00554835" w:rsidP="00DE34A6">
            <w:pPr>
              <w:spacing w:line="360" w:lineRule="auto"/>
              <w:ind w:left="113" w:right="113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H</w:t>
            </w:r>
            <w:r w:rsidR="00855DDE" w:rsidRPr="00554835">
              <w:rPr>
                <w:rFonts w:ascii="Calibri" w:hAnsi="Calibri" w:cs="Calibri"/>
                <w:b/>
                <w:sz w:val="18"/>
                <w:szCs w:val="18"/>
              </w:rPr>
              <w:t>eteroevaluación</w:t>
            </w:r>
          </w:p>
        </w:tc>
      </w:tr>
      <w:tr w:rsidR="00855DDE" w:rsidRPr="00EB3433" w:rsidTr="00DE34A6">
        <w:trPr>
          <w:trHeight w:val="551"/>
        </w:trPr>
        <w:tc>
          <w:tcPr>
            <w:tcW w:w="150" w:type="pct"/>
            <w:vMerge w:val="restart"/>
            <w:tcBorders>
              <w:left w:val="single" w:sz="4" w:space="0" w:color="0F243E"/>
            </w:tcBorders>
            <w:shd w:val="clear" w:color="auto" w:fill="FFFFFF"/>
            <w:textDirection w:val="btLr"/>
          </w:tcPr>
          <w:p w:rsidR="00855DDE" w:rsidRPr="00EB3433" w:rsidRDefault="00554835" w:rsidP="00855DDE">
            <w:pPr>
              <w:ind w:left="113" w:right="113"/>
              <w:jc w:val="center"/>
              <w:rPr>
                <w:rFonts w:ascii="Calibri" w:hAnsi="Calibri" w:cs="Calibri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</w:t>
            </w:r>
            <w:r w:rsidR="00855DDE">
              <w:rPr>
                <w:rFonts w:ascii="Arial Narrow" w:hAnsi="Arial Narrow"/>
                <w:b/>
                <w:sz w:val="20"/>
                <w:szCs w:val="20"/>
              </w:rPr>
              <w:t>pertura</w:t>
            </w:r>
          </w:p>
        </w:tc>
        <w:tc>
          <w:tcPr>
            <w:tcW w:w="201" w:type="pct"/>
            <w:shd w:val="clear" w:color="auto" w:fill="FFFFFF"/>
          </w:tcPr>
          <w:p w:rsidR="00855DDE" w:rsidRPr="00EB3433" w:rsidRDefault="00855DDE" w:rsidP="00855DDE">
            <w:pPr>
              <w:ind w:left="360"/>
              <w:rPr>
                <w:rFonts w:ascii="Calibri" w:hAnsi="Calibri" w:cs="Calibri"/>
              </w:rPr>
            </w:pPr>
          </w:p>
        </w:tc>
        <w:tc>
          <w:tcPr>
            <w:tcW w:w="1099" w:type="pct"/>
            <w:shd w:val="clear" w:color="auto" w:fill="FFFFFF"/>
          </w:tcPr>
          <w:p w:rsidR="00855DDE" w:rsidRDefault="00855DDE" w:rsidP="00855DDE">
            <w:pPr>
              <w:jc w:val="center"/>
              <w:rPr>
                <w:rFonts w:ascii="Calibri" w:hAnsi="Calibri" w:cs="Calibri"/>
              </w:rPr>
            </w:pPr>
          </w:p>
          <w:p w:rsidR="00855DDE" w:rsidRPr="00EB3433" w:rsidRDefault="00855DDE" w:rsidP="00855DD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1" w:type="pct"/>
            <w:shd w:val="clear" w:color="auto" w:fill="FFFFFF"/>
          </w:tcPr>
          <w:p w:rsidR="00855DDE" w:rsidRDefault="00855DDE" w:rsidP="00855DD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0" w:type="pct"/>
            <w:shd w:val="clear" w:color="auto" w:fill="FFFFFF"/>
          </w:tcPr>
          <w:p w:rsidR="00855DDE" w:rsidRPr="00EB3433" w:rsidRDefault="00855DDE" w:rsidP="00855DDE">
            <w:pPr>
              <w:ind w:left="360"/>
              <w:rPr>
                <w:rFonts w:ascii="Calibri" w:hAnsi="Calibri" w:cs="Calibri"/>
              </w:rPr>
            </w:pPr>
          </w:p>
        </w:tc>
        <w:tc>
          <w:tcPr>
            <w:tcW w:w="1139" w:type="pct"/>
            <w:shd w:val="clear" w:color="auto" w:fill="FFFFFF"/>
          </w:tcPr>
          <w:p w:rsidR="00855DDE" w:rsidRDefault="00855DDE" w:rsidP="00855DDE">
            <w:pPr>
              <w:jc w:val="center"/>
              <w:rPr>
                <w:rFonts w:ascii="Calibri" w:hAnsi="Calibri" w:cs="Calibri"/>
              </w:rPr>
            </w:pPr>
          </w:p>
          <w:p w:rsidR="00855DDE" w:rsidRPr="00EB3433" w:rsidRDefault="00855DDE" w:rsidP="00855DD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5" w:type="pct"/>
            <w:shd w:val="clear" w:color="auto" w:fill="FFFFFF"/>
          </w:tcPr>
          <w:p w:rsidR="00855DDE" w:rsidRPr="00EB3433" w:rsidRDefault="00855DDE" w:rsidP="00855DD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80" w:type="pct"/>
            <w:shd w:val="clear" w:color="auto" w:fill="FFFFFF"/>
          </w:tcPr>
          <w:p w:rsidR="00855DDE" w:rsidRPr="00EB3433" w:rsidRDefault="00855DDE" w:rsidP="00855DD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65" w:type="pct"/>
            <w:shd w:val="clear" w:color="auto" w:fill="FFFFFF"/>
          </w:tcPr>
          <w:p w:rsidR="00855DDE" w:rsidRPr="00537C91" w:rsidRDefault="00855DDE" w:rsidP="00855DD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20" w:type="pct"/>
            <w:shd w:val="clear" w:color="auto" w:fill="FFFFFF"/>
          </w:tcPr>
          <w:p w:rsidR="00855DDE" w:rsidRPr="00EB3433" w:rsidRDefault="00855DDE" w:rsidP="00855DD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6" w:type="pct"/>
            <w:shd w:val="clear" w:color="auto" w:fill="FFFFFF"/>
          </w:tcPr>
          <w:p w:rsidR="00855DDE" w:rsidRPr="00EB3433" w:rsidRDefault="00855DDE" w:rsidP="00855DD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6" w:type="pct"/>
            <w:shd w:val="clear" w:color="auto" w:fill="FFFFFF"/>
          </w:tcPr>
          <w:p w:rsidR="00855DDE" w:rsidRPr="00EB3433" w:rsidRDefault="00855DDE" w:rsidP="00855DD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4" w:type="pct"/>
            <w:shd w:val="clear" w:color="auto" w:fill="FFFFFF"/>
          </w:tcPr>
          <w:p w:rsidR="00855DDE" w:rsidRPr="00EB3433" w:rsidRDefault="00855DDE" w:rsidP="00855DD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2" w:type="pct"/>
            <w:shd w:val="clear" w:color="auto" w:fill="FFFFFF"/>
          </w:tcPr>
          <w:p w:rsidR="00855DDE" w:rsidRPr="00EB3433" w:rsidRDefault="00855DDE" w:rsidP="00855DD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2" w:type="pct"/>
            <w:shd w:val="clear" w:color="auto" w:fill="FFFFFF"/>
          </w:tcPr>
          <w:p w:rsidR="00855DDE" w:rsidRPr="00EB3433" w:rsidRDefault="00855DDE" w:rsidP="00855DD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0" w:type="pct"/>
            <w:shd w:val="clear" w:color="auto" w:fill="FFFFFF"/>
          </w:tcPr>
          <w:p w:rsidR="00855DDE" w:rsidRPr="00EB3433" w:rsidRDefault="00855DDE" w:rsidP="00855DDE">
            <w:pPr>
              <w:jc w:val="center"/>
              <w:rPr>
                <w:rFonts w:ascii="Calibri" w:hAnsi="Calibri" w:cs="Calibri"/>
              </w:rPr>
            </w:pPr>
          </w:p>
        </w:tc>
      </w:tr>
      <w:tr w:rsidR="00855DDE" w:rsidRPr="00EB3433" w:rsidTr="00DE34A6">
        <w:trPr>
          <w:trHeight w:val="551"/>
        </w:trPr>
        <w:tc>
          <w:tcPr>
            <w:tcW w:w="150" w:type="pct"/>
            <w:vMerge/>
            <w:tcBorders>
              <w:left w:val="single" w:sz="4" w:space="0" w:color="0F243E"/>
            </w:tcBorders>
            <w:shd w:val="clear" w:color="auto" w:fill="FFFFFF"/>
          </w:tcPr>
          <w:p w:rsidR="00855DDE" w:rsidRPr="00EB3433" w:rsidRDefault="00855DDE" w:rsidP="00855DDE">
            <w:pPr>
              <w:ind w:left="720"/>
              <w:rPr>
                <w:rFonts w:ascii="Calibri" w:hAnsi="Calibri" w:cs="Calibri"/>
              </w:rPr>
            </w:pPr>
          </w:p>
        </w:tc>
        <w:tc>
          <w:tcPr>
            <w:tcW w:w="201" w:type="pct"/>
            <w:shd w:val="clear" w:color="auto" w:fill="FFFFFF"/>
          </w:tcPr>
          <w:p w:rsidR="00855DDE" w:rsidRPr="00EB3433" w:rsidRDefault="00855DDE" w:rsidP="00855DDE">
            <w:pPr>
              <w:ind w:left="360"/>
              <w:rPr>
                <w:rFonts w:ascii="Calibri" w:hAnsi="Calibri" w:cs="Calibri"/>
              </w:rPr>
            </w:pPr>
          </w:p>
        </w:tc>
        <w:tc>
          <w:tcPr>
            <w:tcW w:w="1099" w:type="pct"/>
            <w:shd w:val="clear" w:color="auto" w:fill="FFFFFF"/>
          </w:tcPr>
          <w:p w:rsidR="00855DDE" w:rsidRDefault="00855DDE" w:rsidP="00855DD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1" w:type="pct"/>
            <w:shd w:val="clear" w:color="auto" w:fill="FFFFFF"/>
          </w:tcPr>
          <w:p w:rsidR="00855DDE" w:rsidRDefault="00855DDE" w:rsidP="00855DD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0" w:type="pct"/>
            <w:shd w:val="clear" w:color="auto" w:fill="FFFFFF"/>
          </w:tcPr>
          <w:p w:rsidR="00855DDE" w:rsidRPr="00EB3433" w:rsidRDefault="00855DDE" w:rsidP="00855DDE">
            <w:pPr>
              <w:ind w:left="360"/>
              <w:rPr>
                <w:rFonts w:ascii="Calibri" w:hAnsi="Calibri" w:cs="Calibri"/>
              </w:rPr>
            </w:pPr>
          </w:p>
        </w:tc>
        <w:tc>
          <w:tcPr>
            <w:tcW w:w="1139" w:type="pct"/>
            <w:shd w:val="clear" w:color="auto" w:fill="FFFFFF"/>
          </w:tcPr>
          <w:p w:rsidR="00855DDE" w:rsidRDefault="00855DDE" w:rsidP="00855DD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5" w:type="pct"/>
            <w:shd w:val="clear" w:color="auto" w:fill="FFFFFF"/>
          </w:tcPr>
          <w:p w:rsidR="00855DDE" w:rsidRPr="00EB3433" w:rsidRDefault="00855DDE" w:rsidP="00855DD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80" w:type="pct"/>
            <w:shd w:val="clear" w:color="auto" w:fill="FFFFFF"/>
          </w:tcPr>
          <w:p w:rsidR="00855DDE" w:rsidRPr="00EB3433" w:rsidRDefault="00855DDE" w:rsidP="00855DD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65" w:type="pct"/>
            <w:shd w:val="clear" w:color="auto" w:fill="FFFFFF"/>
          </w:tcPr>
          <w:p w:rsidR="00855DDE" w:rsidRPr="00537C91" w:rsidRDefault="00855DDE" w:rsidP="00855DD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20" w:type="pct"/>
            <w:shd w:val="clear" w:color="auto" w:fill="FFFFFF"/>
          </w:tcPr>
          <w:p w:rsidR="00855DDE" w:rsidRPr="00EB3433" w:rsidRDefault="00855DDE" w:rsidP="00855DD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6" w:type="pct"/>
            <w:shd w:val="clear" w:color="auto" w:fill="FFFFFF"/>
          </w:tcPr>
          <w:p w:rsidR="00855DDE" w:rsidRPr="00EB3433" w:rsidRDefault="00855DDE" w:rsidP="00855DD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6" w:type="pct"/>
            <w:shd w:val="clear" w:color="auto" w:fill="FFFFFF"/>
          </w:tcPr>
          <w:p w:rsidR="00855DDE" w:rsidRPr="00EB3433" w:rsidRDefault="00855DDE" w:rsidP="00855DD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4" w:type="pct"/>
            <w:shd w:val="clear" w:color="auto" w:fill="FFFFFF"/>
          </w:tcPr>
          <w:p w:rsidR="00855DDE" w:rsidRPr="00EB3433" w:rsidRDefault="00855DDE" w:rsidP="00855DD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2" w:type="pct"/>
            <w:shd w:val="clear" w:color="auto" w:fill="FFFFFF"/>
          </w:tcPr>
          <w:p w:rsidR="00855DDE" w:rsidRPr="00EB3433" w:rsidRDefault="00855DDE" w:rsidP="00855DD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2" w:type="pct"/>
            <w:shd w:val="clear" w:color="auto" w:fill="FFFFFF"/>
          </w:tcPr>
          <w:p w:rsidR="00855DDE" w:rsidRPr="00EB3433" w:rsidRDefault="00855DDE" w:rsidP="00855DD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0" w:type="pct"/>
            <w:shd w:val="clear" w:color="auto" w:fill="FFFFFF"/>
          </w:tcPr>
          <w:p w:rsidR="00855DDE" w:rsidRPr="00EB3433" w:rsidRDefault="00855DDE" w:rsidP="00855DDE">
            <w:pPr>
              <w:jc w:val="center"/>
              <w:rPr>
                <w:rFonts w:ascii="Calibri" w:hAnsi="Calibri" w:cs="Calibri"/>
              </w:rPr>
            </w:pPr>
          </w:p>
        </w:tc>
      </w:tr>
      <w:tr w:rsidR="00855DDE" w:rsidRPr="00EB3433" w:rsidTr="00DE34A6">
        <w:trPr>
          <w:trHeight w:val="551"/>
        </w:trPr>
        <w:tc>
          <w:tcPr>
            <w:tcW w:w="150" w:type="pct"/>
            <w:vMerge/>
            <w:tcBorders>
              <w:left w:val="single" w:sz="4" w:space="0" w:color="0F243E"/>
            </w:tcBorders>
            <w:shd w:val="clear" w:color="auto" w:fill="FFFFFF"/>
          </w:tcPr>
          <w:p w:rsidR="00855DDE" w:rsidRPr="00EB3433" w:rsidRDefault="00855DDE" w:rsidP="00855DDE">
            <w:pPr>
              <w:ind w:left="720"/>
              <w:rPr>
                <w:rFonts w:ascii="Calibri" w:hAnsi="Calibri" w:cs="Calibri"/>
              </w:rPr>
            </w:pPr>
          </w:p>
        </w:tc>
        <w:tc>
          <w:tcPr>
            <w:tcW w:w="201" w:type="pct"/>
            <w:shd w:val="clear" w:color="auto" w:fill="FFFFFF"/>
          </w:tcPr>
          <w:p w:rsidR="00855DDE" w:rsidRPr="00EB3433" w:rsidRDefault="00855DDE" w:rsidP="00855DDE">
            <w:pPr>
              <w:ind w:left="360"/>
              <w:rPr>
                <w:rFonts w:ascii="Calibri" w:hAnsi="Calibri" w:cs="Calibri"/>
              </w:rPr>
            </w:pPr>
          </w:p>
        </w:tc>
        <w:tc>
          <w:tcPr>
            <w:tcW w:w="1099" w:type="pct"/>
            <w:shd w:val="clear" w:color="auto" w:fill="FFFFFF"/>
          </w:tcPr>
          <w:p w:rsidR="00855DDE" w:rsidRDefault="00855DDE" w:rsidP="00855DD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1" w:type="pct"/>
            <w:shd w:val="clear" w:color="auto" w:fill="FFFFFF"/>
          </w:tcPr>
          <w:p w:rsidR="00855DDE" w:rsidRDefault="00855DDE" w:rsidP="00855DD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0" w:type="pct"/>
            <w:shd w:val="clear" w:color="auto" w:fill="FFFFFF"/>
          </w:tcPr>
          <w:p w:rsidR="00855DDE" w:rsidRPr="00EB3433" w:rsidRDefault="00855DDE" w:rsidP="00855DDE">
            <w:pPr>
              <w:ind w:left="360"/>
              <w:rPr>
                <w:rFonts w:ascii="Calibri" w:hAnsi="Calibri" w:cs="Calibri"/>
              </w:rPr>
            </w:pPr>
          </w:p>
        </w:tc>
        <w:tc>
          <w:tcPr>
            <w:tcW w:w="1139" w:type="pct"/>
            <w:shd w:val="clear" w:color="auto" w:fill="FFFFFF"/>
          </w:tcPr>
          <w:p w:rsidR="00855DDE" w:rsidRDefault="00855DDE" w:rsidP="00855DD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5" w:type="pct"/>
            <w:shd w:val="clear" w:color="auto" w:fill="FFFFFF"/>
          </w:tcPr>
          <w:p w:rsidR="00855DDE" w:rsidRPr="00EB3433" w:rsidRDefault="00855DDE" w:rsidP="00855DD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80" w:type="pct"/>
            <w:shd w:val="clear" w:color="auto" w:fill="FFFFFF"/>
          </w:tcPr>
          <w:p w:rsidR="00855DDE" w:rsidRPr="00EB3433" w:rsidRDefault="00855DDE" w:rsidP="00855DD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65" w:type="pct"/>
            <w:shd w:val="clear" w:color="auto" w:fill="FFFFFF"/>
          </w:tcPr>
          <w:p w:rsidR="00855DDE" w:rsidRPr="00537C91" w:rsidRDefault="00855DDE" w:rsidP="00855DD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20" w:type="pct"/>
            <w:shd w:val="clear" w:color="auto" w:fill="FFFFFF"/>
          </w:tcPr>
          <w:p w:rsidR="00855DDE" w:rsidRPr="00EB3433" w:rsidRDefault="00855DDE" w:rsidP="00855DD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6" w:type="pct"/>
            <w:shd w:val="clear" w:color="auto" w:fill="FFFFFF"/>
          </w:tcPr>
          <w:p w:rsidR="00855DDE" w:rsidRPr="00EB3433" w:rsidRDefault="00855DDE" w:rsidP="00855DD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6" w:type="pct"/>
            <w:shd w:val="clear" w:color="auto" w:fill="FFFFFF"/>
          </w:tcPr>
          <w:p w:rsidR="00855DDE" w:rsidRPr="00EB3433" w:rsidRDefault="00855DDE" w:rsidP="00855DD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4" w:type="pct"/>
            <w:shd w:val="clear" w:color="auto" w:fill="FFFFFF"/>
          </w:tcPr>
          <w:p w:rsidR="00855DDE" w:rsidRPr="00EB3433" w:rsidRDefault="00855DDE" w:rsidP="00855DD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2" w:type="pct"/>
            <w:shd w:val="clear" w:color="auto" w:fill="FFFFFF"/>
          </w:tcPr>
          <w:p w:rsidR="00855DDE" w:rsidRPr="00EB3433" w:rsidRDefault="00855DDE" w:rsidP="00855DD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2" w:type="pct"/>
            <w:shd w:val="clear" w:color="auto" w:fill="FFFFFF"/>
          </w:tcPr>
          <w:p w:rsidR="00855DDE" w:rsidRPr="00EB3433" w:rsidRDefault="00855DDE" w:rsidP="00855DD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0" w:type="pct"/>
            <w:shd w:val="clear" w:color="auto" w:fill="FFFFFF"/>
          </w:tcPr>
          <w:p w:rsidR="00855DDE" w:rsidRPr="00EB3433" w:rsidRDefault="00855DDE" w:rsidP="00855DDE">
            <w:pPr>
              <w:jc w:val="center"/>
              <w:rPr>
                <w:rFonts w:ascii="Calibri" w:hAnsi="Calibri" w:cs="Calibri"/>
              </w:rPr>
            </w:pPr>
          </w:p>
        </w:tc>
      </w:tr>
      <w:tr w:rsidR="00855DDE" w:rsidRPr="00EB3433" w:rsidTr="00DE34A6">
        <w:trPr>
          <w:trHeight w:val="551"/>
        </w:trPr>
        <w:tc>
          <w:tcPr>
            <w:tcW w:w="150" w:type="pct"/>
            <w:vMerge w:val="restart"/>
            <w:tcBorders>
              <w:left w:val="single" w:sz="4" w:space="0" w:color="0F243E"/>
            </w:tcBorders>
            <w:shd w:val="clear" w:color="auto" w:fill="FFFFFF"/>
            <w:textDirection w:val="btLr"/>
          </w:tcPr>
          <w:p w:rsidR="00855DDE" w:rsidRPr="009D487D" w:rsidRDefault="00554835" w:rsidP="00855DDE">
            <w:pPr>
              <w:ind w:left="113" w:right="113"/>
              <w:rPr>
                <w:rFonts w:ascii="Arial Narrow" w:hAnsi="Arial Narrow" w:cs="Calibri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>D</w:t>
            </w:r>
            <w:r w:rsidR="00855DDE" w:rsidRPr="009D487D">
              <w:rPr>
                <w:rFonts w:ascii="Arial Narrow" w:hAnsi="Arial Narrow" w:cs="Calibri"/>
                <w:b/>
                <w:sz w:val="20"/>
                <w:szCs w:val="20"/>
              </w:rPr>
              <w:t>esarrollo</w:t>
            </w:r>
          </w:p>
        </w:tc>
        <w:tc>
          <w:tcPr>
            <w:tcW w:w="201" w:type="pct"/>
            <w:shd w:val="clear" w:color="auto" w:fill="FFFFFF"/>
          </w:tcPr>
          <w:p w:rsidR="00855DDE" w:rsidRPr="00EB3433" w:rsidRDefault="00855DDE" w:rsidP="00855DDE">
            <w:pPr>
              <w:ind w:left="360"/>
              <w:rPr>
                <w:rFonts w:ascii="Calibri" w:hAnsi="Calibri" w:cs="Calibri"/>
              </w:rPr>
            </w:pPr>
          </w:p>
        </w:tc>
        <w:tc>
          <w:tcPr>
            <w:tcW w:w="1099" w:type="pct"/>
            <w:shd w:val="clear" w:color="auto" w:fill="FFFFFF"/>
          </w:tcPr>
          <w:p w:rsidR="00855DDE" w:rsidRDefault="00855DDE" w:rsidP="00855DD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1" w:type="pct"/>
            <w:shd w:val="clear" w:color="auto" w:fill="FFFFFF"/>
          </w:tcPr>
          <w:p w:rsidR="00855DDE" w:rsidRDefault="00855DDE" w:rsidP="00855DD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0" w:type="pct"/>
            <w:shd w:val="clear" w:color="auto" w:fill="FFFFFF"/>
          </w:tcPr>
          <w:p w:rsidR="00855DDE" w:rsidRPr="00EB3433" w:rsidRDefault="00855DDE" w:rsidP="00855DDE">
            <w:pPr>
              <w:ind w:left="360"/>
              <w:rPr>
                <w:rFonts w:ascii="Calibri" w:hAnsi="Calibri" w:cs="Calibri"/>
              </w:rPr>
            </w:pPr>
          </w:p>
        </w:tc>
        <w:tc>
          <w:tcPr>
            <w:tcW w:w="1139" w:type="pct"/>
            <w:shd w:val="clear" w:color="auto" w:fill="FFFFFF"/>
          </w:tcPr>
          <w:p w:rsidR="00855DDE" w:rsidRDefault="00855DDE" w:rsidP="00855DD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5" w:type="pct"/>
            <w:shd w:val="clear" w:color="auto" w:fill="FFFFFF"/>
          </w:tcPr>
          <w:p w:rsidR="00855DDE" w:rsidRPr="00EB3433" w:rsidRDefault="00855DDE" w:rsidP="00855DD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80" w:type="pct"/>
            <w:shd w:val="clear" w:color="auto" w:fill="FFFFFF"/>
          </w:tcPr>
          <w:p w:rsidR="00855DDE" w:rsidRPr="00EB3433" w:rsidRDefault="00855DDE" w:rsidP="00855DD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65" w:type="pct"/>
            <w:shd w:val="clear" w:color="auto" w:fill="FFFFFF"/>
          </w:tcPr>
          <w:p w:rsidR="00855DDE" w:rsidRPr="00537C91" w:rsidRDefault="00855DDE" w:rsidP="00855DD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20" w:type="pct"/>
            <w:shd w:val="clear" w:color="auto" w:fill="FFFFFF"/>
          </w:tcPr>
          <w:p w:rsidR="00855DDE" w:rsidRPr="00EB3433" w:rsidRDefault="00855DDE" w:rsidP="00855DD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6" w:type="pct"/>
            <w:shd w:val="clear" w:color="auto" w:fill="FFFFFF"/>
          </w:tcPr>
          <w:p w:rsidR="00855DDE" w:rsidRPr="00EB3433" w:rsidRDefault="00855DDE" w:rsidP="00855DD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6" w:type="pct"/>
            <w:shd w:val="clear" w:color="auto" w:fill="FFFFFF"/>
          </w:tcPr>
          <w:p w:rsidR="00855DDE" w:rsidRPr="00EB3433" w:rsidRDefault="00855DDE" w:rsidP="00855DD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4" w:type="pct"/>
            <w:shd w:val="clear" w:color="auto" w:fill="FFFFFF"/>
          </w:tcPr>
          <w:p w:rsidR="00855DDE" w:rsidRPr="00EB3433" w:rsidRDefault="00855DDE" w:rsidP="00855DD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2" w:type="pct"/>
            <w:shd w:val="clear" w:color="auto" w:fill="FFFFFF"/>
          </w:tcPr>
          <w:p w:rsidR="00855DDE" w:rsidRPr="00EB3433" w:rsidRDefault="00855DDE" w:rsidP="00855DD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2" w:type="pct"/>
            <w:shd w:val="clear" w:color="auto" w:fill="FFFFFF"/>
          </w:tcPr>
          <w:p w:rsidR="00855DDE" w:rsidRPr="00EB3433" w:rsidRDefault="00855DDE" w:rsidP="00855DD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0" w:type="pct"/>
            <w:shd w:val="clear" w:color="auto" w:fill="FFFFFF"/>
          </w:tcPr>
          <w:p w:rsidR="00855DDE" w:rsidRPr="00EB3433" w:rsidRDefault="00855DDE" w:rsidP="00855DDE">
            <w:pPr>
              <w:jc w:val="center"/>
              <w:rPr>
                <w:rFonts w:ascii="Calibri" w:hAnsi="Calibri" w:cs="Calibri"/>
              </w:rPr>
            </w:pPr>
          </w:p>
        </w:tc>
      </w:tr>
      <w:tr w:rsidR="00855DDE" w:rsidRPr="00EB3433" w:rsidTr="00DE34A6">
        <w:trPr>
          <w:trHeight w:val="697"/>
        </w:trPr>
        <w:tc>
          <w:tcPr>
            <w:tcW w:w="150" w:type="pct"/>
            <w:vMerge/>
            <w:tcBorders>
              <w:left w:val="single" w:sz="4" w:space="0" w:color="0F243E"/>
            </w:tcBorders>
            <w:shd w:val="clear" w:color="auto" w:fill="FFFFFF"/>
          </w:tcPr>
          <w:p w:rsidR="00855DDE" w:rsidRPr="00EB3433" w:rsidRDefault="00855DDE" w:rsidP="00855DDE">
            <w:pPr>
              <w:ind w:left="720"/>
              <w:rPr>
                <w:rFonts w:ascii="Calibri" w:hAnsi="Calibri" w:cs="Calibri"/>
              </w:rPr>
            </w:pPr>
          </w:p>
        </w:tc>
        <w:tc>
          <w:tcPr>
            <w:tcW w:w="201" w:type="pct"/>
            <w:shd w:val="clear" w:color="auto" w:fill="FFFFFF"/>
          </w:tcPr>
          <w:p w:rsidR="00855DDE" w:rsidRPr="00EB3433" w:rsidRDefault="00855DDE" w:rsidP="00855DDE">
            <w:pPr>
              <w:ind w:left="360"/>
              <w:rPr>
                <w:rFonts w:ascii="Calibri" w:hAnsi="Calibri" w:cs="Calibri"/>
              </w:rPr>
            </w:pPr>
          </w:p>
        </w:tc>
        <w:tc>
          <w:tcPr>
            <w:tcW w:w="1099" w:type="pct"/>
            <w:shd w:val="clear" w:color="auto" w:fill="FFFFFF"/>
          </w:tcPr>
          <w:p w:rsidR="00855DDE" w:rsidRDefault="00855DDE" w:rsidP="00855DD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1" w:type="pct"/>
            <w:shd w:val="clear" w:color="auto" w:fill="FFFFFF"/>
          </w:tcPr>
          <w:p w:rsidR="00855DDE" w:rsidRDefault="00855DDE" w:rsidP="00855DD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0" w:type="pct"/>
            <w:shd w:val="clear" w:color="auto" w:fill="FFFFFF"/>
          </w:tcPr>
          <w:p w:rsidR="00855DDE" w:rsidRPr="00EB3433" w:rsidRDefault="00855DDE" w:rsidP="00855DDE">
            <w:pPr>
              <w:ind w:left="360"/>
              <w:rPr>
                <w:rFonts w:ascii="Calibri" w:hAnsi="Calibri" w:cs="Calibri"/>
              </w:rPr>
            </w:pPr>
          </w:p>
        </w:tc>
        <w:tc>
          <w:tcPr>
            <w:tcW w:w="1139" w:type="pct"/>
            <w:shd w:val="clear" w:color="auto" w:fill="FFFFFF"/>
          </w:tcPr>
          <w:p w:rsidR="00855DDE" w:rsidRDefault="00855DDE" w:rsidP="00855DD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5" w:type="pct"/>
            <w:shd w:val="clear" w:color="auto" w:fill="FFFFFF"/>
          </w:tcPr>
          <w:p w:rsidR="00855DDE" w:rsidRPr="00EB3433" w:rsidRDefault="00855DDE" w:rsidP="00855DD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80" w:type="pct"/>
            <w:shd w:val="clear" w:color="auto" w:fill="FFFFFF"/>
          </w:tcPr>
          <w:p w:rsidR="00855DDE" w:rsidRPr="00EB3433" w:rsidRDefault="00855DDE" w:rsidP="00855DD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65" w:type="pct"/>
            <w:shd w:val="clear" w:color="auto" w:fill="FFFFFF"/>
          </w:tcPr>
          <w:p w:rsidR="00855DDE" w:rsidRPr="00537C91" w:rsidRDefault="00855DDE" w:rsidP="00855DD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20" w:type="pct"/>
            <w:shd w:val="clear" w:color="auto" w:fill="FFFFFF"/>
          </w:tcPr>
          <w:p w:rsidR="00855DDE" w:rsidRPr="00EB3433" w:rsidRDefault="00855DDE" w:rsidP="00855DD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6" w:type="pct"/>
            <w:shd w:val="clear" w:color="auto" w:fill="FFFFFF"/>
          </w:tcPr>
          <w:p w:rsidR="00855DDE" w:rsidRPr="00EB3433" w:rsidRDefault="00855DDE" w:rsidP="00855DD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6" w:type="pct"/>
            <w:shd w:val="clear" w:color="auto" w:fill="FFFFFF"/>
          </w:tcPr>
          <w:p w:rsidR="00855DDE" w:rsidRPr="00EB3433" w:rsidRDefault="00855DDE" w:rsidP="00855DD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4" w:type="pct"/>
            <w:shd w:val="clear" w:color="auto" w:fill="FFFFFF"/>
          </w:tcPr>
          <w:p w:rsidR="00855DDE" w:rsidRPr="00EB3433" w:rsidRDefault="00855DDE" w:rsidP="00855DD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2" w:type="pct"/>
            <w:shd w:val="clear" w:color="auto" w:fill="FFFFFF"/>
          </w:tcPr>
          <w:p w:rsidR="00855DDE" w:rsidRPr="00EB3433" w:rsidRDefault="00855DDE" w:rsidP="00855DD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2" w:type="pct"/>
            <w:shd w:val="clear" w:color="auto" w:fill="FFFFFF"/>
          </w:tcPr>
          <w:p w:rsidR="00855DDE" w:rsidRPr="00EB3433" w:rsidRDefault="00855DDE" w:rsidP="00855DD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0" w:type="pct"/>
            <w:shd w:val="clear" w:color="auto" w:fill="FFFFFF"/>
          </w:tcPr>
          <w:p w:rsidR="00855DDE" w:rsidRPr="00EB3433" w:rsidRDefault="00855DDE" w:rsidP="00855DDE">
            <w:pPr>
              <w:jc w:val="center"/>
              <w:rPr>
                <w:rFonts w:ascii="Calibri" w:hAnsi="Calibri" w:cs="Calibri"/>
              </w:rPr>
            </w:pPr>
          </w:p>
        </w:tc>
      </w:tr>
      <w:tr w:rsidR="00855DDE" w:rsidRPr="00EB3433" w:rsidTr="00DE34A6">
        <w:trPr>
          <w:trHeight w:val="551"/>
        </w:trPr>
        <w:tc>
          <w:tcPr>
            <w:tcW w:w="150" w:type="pct"/>
            <w:vMerge w:val="restart"/>
            <w:tcBorders>
              <w:left w:val="single" w:sz="4" w:space="0" w:color="0F243E"/>
            </w:tcBorders>
            <w:shd w:val="clear" w:color="auto" w:fill="FFFFFF"/>
            <w:textDirection w:val="btLr"/>
          </w:tcPr>
          <w:p w:rsidR="00855DDE" w:rsidRPr="009D487D" w:rsidRDefault="00554835" w:rsidP="00855DDE">
            <w:pPr>
              <w:ind w:left="720" w:right="113"/>
              <w:rPr>
                <w:rFonts w:ascii="Arial Narrow" w:hAnsi="Arial Narrow" w:cs="Calibri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>C</w:t>
            </w:r>
            <w:r w:rsidR="00855DDE" w:rsidRPr="009D487D">
              <w:rPr>
                <w:rFonts w:ascii="Arial Narrow" w:hAnsi="Arial Narrow" w:cs="Calibri"/>
                <w:b/>
                <w:sz w:val="20"/>
                <w:szCs w:val="20"/>
              </w:rPr>
              <w:t>ierre</w:t>
            </w:r>
          </w:p>
        </w:tc>
        <w:tc>
          <w:tcPr>
            <w:tcW w:w="201" w:type="pct"/>
            <w:shd w:val="clear" w:color="auto" w:fill="FFFFFF"/>
          </w:tcPr>
          <w:p w:rsidR="00855DDE" w:rsidRPr="00EB3433" w:rsidRDefault="00855DDE" w:rsidP="00855DDE">
            <w:pPr>
              <w:ind w:left="360"/>
              <w:rPr>
                <w:rFonts w:ascii="Calibri" w:hAnsi="Calibri" w:cs="Calibri"/>
              </w:rPr>
            </w:pPr>
          </w:p>
        </w:tc>
        <w:tc>
          <w:tcPr>
            <w:tcW w:w="1099" w:type="pct"/>
            <w:shd w:val="clear" w:color="auto" w:fill="FFFFFF"/>
          </w:tcPr>
          <w:p w:rsidR="00855DDE" w:rsidRDefault="00855DDE" w:rsidP="00855DD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1" w:type="pct"/>
            <w:shd w:val="clear" w:color="auto" w:fill="FFFFFF"/>
          </w:tcPr>
          <w:p w:rsidR="00855DDE" w:rsidRDefault="00855DDE" w:rsidP="00855DD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0" w:type="pct"/>
            <w:shd w:val="clear" w:color="auto" w:fill="FFFFFF"/>
          </w:tcPr>
          <w:p w:rsidR="00855DDE" w:rsidRPr="00EB3433" w:rsidRDefault="00855DDE" w:rsidP="00855DDE">
            <w:pPr>
              <w:ind w:left="360"/>
              <w:rPr>
                <w:rFonts w:ascii="Calibri" w:hAnsi="Calibri" w:cs="Calibri"/>
              </w:rPr>
            </w:pPr>
          </w:p>
        </w:tc>
        <w:tc>
          <w:tcPr>
            <w:tcW w:w="1139" w:type="pct"/>
            <w:shd w:val="clear" w:color="auto" w:fill="FFFFFF"/>
          </w:tcPr>
          <w:p w:rsidR="00855DDE" w:rsidRDefault="00855DDE" w:rsidP="00855DD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5" w:type="pct"/>
            <w:shd w:val="clear" w:color="auto" w:fill="FFFFFF"/>
          </w:tcPr>
          <w:p w:rsidR="00855DDE" w:rsidRPr="00EB3433" w:rsidRDefault="00855DDE" w:rsidP="00855DD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80" w:type="pct"/>
            <w:shd w:val="clear" w:color="auto" w:fill="FFFFFF"/>
          </w:tcPr>
          <w:p w:rsidR="00855DDE" w:rsidRPr="00EB3433" w:rsidRDefault="00855DDE" w:rsidP="00855DD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65" w:type="pct"/>
            <w:shd w:val="clear" w:color="auto" w:fill="FFFFFF"/>
          </w:tcPr>
          <w:p w:rsidR="00855DDE" w:rsidRPr="00537C91" w:rsidRDefault="00855DDE" w:rsidP="00855DD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20" w:type="pct"/>
            <w:shd w:val="clear" w:color="auto" w:fill="FFFFFF"/>
          </w:tcPr>
          <w:p w:rsidR="00855DDE" w:rsidRPr="00EB3433" w:rsidRDefault="00855DDE" w:rsidP="00855DD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6" w:type="pct"/>
            <w:shd w:val="clear" w:color="auto" w:fill="FFFFFF"/>
          </w:tcPr>
          <w:p w:rsidR="00855DDE" w:rsidRPr="00EB3433" w:rsidRDefault="00855DDE" w:rsidP="00855DD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6" w:type="pct"/>
            <w:shd w:val="clear" w:color="auto" w:fill="FFFFFF"/>
          </w:tcPr>
          <w:p w:rsidR="00855DDE" w:rsidRPr="00EB3433" w:rsidRDefault="00855DDE" w:rsidP="00855DD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4" w:type="pct"/>
            <w:shd w:val="clear" w:color="auto" w:fill="FFFFFF"/>
          </w:tcPr>
          <w:p w:rsidR="00855DDE" w:rsidRPr="00EB3433" w:rsidRDefault="00855DDE" w:rsidP="00855DD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2" w:type="pct"/>
            <w:shd w:val="clear" w:color="auto" w:fill="FFFFFF"/>
          </w:tcPr>
          <w:p w:rsidR="00855DDE" w:rsidRPr="00EB3433" w:rsidRDefault="00855DDE" w:rsidP="00855DD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2" w:type="pct"/>
            <w:shd w:val="clear" w:color="auto" w:fill="FFFFFF"/>
          </w:tcPr>
          <w:p w:rsidR="00855DDE" w:rsidRPr="00EB3433" w:rsidRDefault="00855DDE" w:rsidP="00855DD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0" w:type="pct"/>
            <w:shd w:val="clear" w:color="auto" w:fill="FFFFFF"/>
          </w:tcPr>
          <w:p w:rsidR="00855DDE" w:rsidRPr="00EB3433" w:rsidRDefault="00855DDE" w:rsidP="00855DDE">
            <w:pPr>
              <w:jc w:val="center"/>
              <w:rPr>
                <w:rFonts w:ascii="Calibri" w:hAnsi="Calibri" w:cs="Calibri"/>
              </w:rPr>
            </w:pPr>
          </w:p>
        </w:tc>
      </w:tr>
      <w:tr w:rsidR="00855DDE" w:rsidRPr="00EB3433" w:rsidTr="00DE34A6">
        <w:trPr>
          <w:trHeight w:val="551"/>
        </w:trPr>
        <w:tc>
          <w:tcPr>
            <w:tcW w:w="150" w:type="pct"/>
            <w:vMerge/>
            <w:tcBorders>
              <w:left w:val="single" w:sz="4" w:space="0" w:color="0F243E"/>
            </w:tcBorders>
            <w:shd w:val="clear" w:color="auto" w:fill="FFFFFF"/>
          </w:tcPr>
          <w:p w:rsidR="00855DDE" w:rsidRPr="00EB3433" w:rsidRDefault="00855DDE" w:rsidP="00855DDE">
            <w:pPr>
              <w:ind w:left="720"/>
              <w:rPr>
                <w:rFonts w:ascii="Calibri" w:hAnsi="Calibri" w:cs="Calibri"/>
              </w:rPr>
            </w:pPr>
          </w:p>
        </w:tc>
        <w:tc>
          <w:tcPr>
            <w:tcW w:w="201" w:type="pct"/>
            <w:shd w:val="clear" w:color="auto" w:fill="FFFFFF"/>
          </w:tcPr>
          <w:p w:rsidR="00855DDE" w:rsidRPr="00EB3433" w:rsidRDefault="00855DDE" w:rsidP="00855DDE">
            <w:pPr>
              <w:ind w:left="360"/>
              <w:rPr>
                <w:rFonts w:ascii="Calibri" w:hAnsi="Calibri" w:cs="Calibri"/>
              </w:rPr>
            </w:pPr>
          </w:p>
        </w:tc>
        <w:tc>
          <w:tcPr>
            <w:tcW w:w="1099" w:type="pct"/>
            <w:shd w:val="clear" w:color="auto" w:fill="FFFFFF"/>
          </w:tcPr>
          <w:p w:rsidR="00855DDE" w:rsidRDefault="00855DDE" w:rsidP="00855DD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1" w:type="pct"/>
            <w:shd w:val="clear" w:color="auto" w:fill="FFFFFF"/>
          </w:tcPr>
          <w:p w:rsidR="00855DDE" w:rsidRDefault="00855DDE" w:rsidP="00855DD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0" w:type="pct"/>
            <w:shd w:val="clear" w:color="auto" w:fill="FFFFFF"/>
          </w:tcPr>
          <w:p w:rsidR="00855DDE" w:rsidRPr="00EB3433" w:rsidRDefault="00855DDE" w:rsidP="00855DDE">
            <w:pPr>
              <w:ind w:left="360"/>
              <w:rPr>
                <w:rFonts w:ascii="Calibri" w:hAnsi="Calibri" w:cs="Calibri"/>
              </w:rPr>
            </w:pPr>
          </w:p>
        </w:tc>
        <w:tc>
          <w:tcPr>
            <w:tcW w:w="1139" w:type="pct"/>
            <w:shd w:val="clear" w:color="auto" w:fill="FFFFFF"/>
          </w:tcPr>
          <w:p w:rsidR="00855DDE" w:rsidRDefault="00855DDE" w:rsidP="00855DD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5" w:type="pct"/>
            <w:shd w:val="clear" w:color="auto" w:fill="FFFFFF"/>
          </w:tcPr>
          <w:p w:rsidR="00855DDE" w:rsidRPr="00EB3433" w:rsidRDefault="00855DDE" w:rsidP="00855DD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80" w:type="pct"/>
            <w:shd w:val="clear" w:color="auto" w:fill="FFFFFF"/>
          </w:tcPr>
          <w:p w:rsidR="00855DDE" w:rsidRPr="00EB3433" w:rsidRDefault="00855DDE" w:rsidP="00855DD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65" w:type="pct"/>
            <w:shd w:val="clear" w:color="auto" w:fill="FFFFFF"/>
          </w:tcPr>
          <w:p w:rsidR="00855DDE" w:rsidRPr="00537C91" w:rsidRDefault="00855DDE" w:rsidP="00855DD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20" w:type="pct"/>
            <w:shd w:val="clear" w:color="auto" w:fill="FFFFFF"/>
          </w:tcPr>
          <w:p w:rsidR="00855DDE" w:rsidRPr="00EB3433" w:rsidRDefault="00855DDE" w:rsidP="00855DD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6" w:type="pct"/>
            <w:shd w:val="clear" w:color="auto" w:fill="FFFFFF"/>
          </w:tcPr>
          <w:p w:rsidR="00855DDE" w:rsidRPr="00EB3433" w:rsidRDefault="00855DDE" w:rsidP="00855DD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6" w:type="pct"/>
            <w:shd w:val="clear" w:color="auto" w:fill="FFFFFF"/>
          </w:tcPr>
          <w:p w:rsidR="00855DDE" w:rsidRPr="00EB3433" w:rsidRDefault="00855DDE" w:rsidP="00855DD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4" w:type="pct"/>
            <w:shd w:val="clear" w:color="auto" w:fill="FFFFFF"/>
          </w:tcPr>
          <w:p w:rsidR="00855DDE" w:rsidRPr="00EB3433" w:rsidRDefault="00855DDE" w:rsidP="00855DD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2" w:type="pct"/>
            <w:shd w:val="clear" w:color="auto" w:fill="FFFFFF"/>
          </w:tcPr>
          <w:p w:rsidR="00855DDE" w:rsidRPr="00EB3433" w:rsidRDefault="00855DDE" w:rsidP="00855DD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2" w:type="pct"/>
            <w:shd w:val="clear" w:color="auto" w:fill="FFFFFF"/>
          </w:tcPr>
          <w:p w:rsidR="00855DDE" w:rsidRPr="00EB3433" w:rsidRDefault="00855DDE" w:rsidP="00855DD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0" w:type="pct"/>
            <w:shd w:val="clear" w:color="auto" w:fill="FFFFFF"/>
          </w:tcPr>
          <w:p w:rsidR="00855DDE" w:rsidRPr="00EB3433" w:rsidRDefault="00855DDE" w:rsidP="00855DDE">
            <w:pPr>
              <w:jc w:val="center"/>
              <w:rPr>
                <w:rFonts w:ascii="Calibri" w:hAnsi="Calibri" w:cs="Calibri"/>
              </w:rPr>
            </w:pPr>
          </w:p>
        </w:tc>
      </w:tr>
      <w:tr w:rsidR="00855DDE" w:rsidRPr="00EB3433" w:rsidTr="00DE34A6">
        <w:trPr>
          <w:trHeight w:val="551"/>
        </w:trPr>
        <w:tc>
          <w:tcPr>
            <w:tcW w:w="150" w:type="pct"/>
            <w:vMerge/>
            <w:tcBorders>
              <w:left w:val="single" w:sz="4" w:space="0" w:color="0F243E"/>
            </w:tcBorders>
            <w:shd w:val="clear" w:color="auto" w:fill="FFFFFF"/>
          </w:tcPr>
          <w:p w:rsidR="00855DDE" w:rsidRPr="00EB3433" w:rsidRDefault="00855DDE" w:rsidP="00855DDE">
            <w:pPr>
              <w:ind w:left="720"/>
              <w:rPr>
                <w:rFonts w:ascii="Calibri" w:hAnsi="Calibri" w:cs="Calibri"/>
              </w:rPr>
            </w:pPr>
          </w:p>
        </w:tc>
        <w:tc>
          <w:tcPr>
            <w:tcW w:w="201" w:type="pct"/>
            <w:shd w:val="clear" w:color="auto" w:fill="FFFFFF"/>
          </w:tcPr>
          <w:p w:rsidR="00855DDE" w:rsidRPr="00EB3433" w:rsidRDefault="00855DDE" w:rsidP="00855DDE">
            <w:pPr>
              <w:ind w:left="360"/>
              <w:rPr>
                <w:rFonts w:ascii="Calibri" w:hAnsi="Calibri" w:cs="Calibri"/>
              </w:rPr>
            </w:pPr>
          </w:p>
        </w:tc>
        <w:tc>
          <w:tcPr>
            <w:tcW w:w="1099" w:type="pct"/>
            <w:shd w:val="clear" w:color="auto" w:fill="FFFFFF"/>
          </w:tcPr>
          <w:p w:rsidR="00855DDE" w:rsidRDefault="00855DDE" w:rsidP="00855DD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1" w:type="pct"/>
            <w:shd w:val="clear" w:color="auto" w:fill="FFFFFF"/>
          </w:tcPr>
          <w:p w:rsidR="00855DDE" w:rsidRDefault="00855DDE" w:rsidP="00855DD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0" w:type="pct"/>
            <w:shd w:val="clear" w:color="auto" w:fill="FFFFFF"/>
          </w:tcPr>
          <w:p w:rsidR="00855DDE" w:rsidRPr="00EB3433" w:rsidRDefault="00855DDE" w:rsidP="00855DDE">
            <w:pPr>
              <w:ind w:left="360"/>
              <w:rPr>
                <w:rFonts w:ascii="Calibri" w:hAnsi="Calibri" w:cs="Calibri"/>
              </w:rPr>
            </w:pPr>
          </w:p>
        </w:tc>
        <w:tc>
          <w:tcPr>
            <w:tcW w:w="1139" w:type="pct"/>
            <w:shd w:val="clear" w:color="auto" w:fill="FFFFFF"/>
          </w:tcPr>
          <w:p w:rsidR="00855DDE" w:rsidRDefault="00855DDE" w:rsidP="00855DD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5" w:type="pct"/>
            <w:shd w:val="clear" w:color="auto" w:fill="FFFFFF"/>
          </w:tcPr>
          <w:p w:rsidR="00855DDE" w:rsidRPr="00EB3433" w:rsidRDefault="00855DDE" w:rsidP="00855DD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80" w:type="pct"/>
            <w:shd w:val="clear" w:color="auto" w:fill="FFFFFF"/>
          </w:tcPr>
          <w:p w:rsidR="00855DDE" w:rsidRPr="00EB3433" w:rsidRDefault="00855DDE" w:rsidP="00855DD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65" w:type="pct"/>
            <w:shd w:val="clear" w:color="auto" w:fill="FFFFFF"/>
          </w:tcPr>
          <w:p w:rsidR="00855DDE" w:rsidRPr="00537C91" w:rsidRDefault="00855DDE" w:rsidP="00855DD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20" w:type="pct"/>
            <w:shd w:val="clear" w:color="auto" w:fill="FFFFFF"/>
          </w:tcPr>
          <w:p w:rsidR="00855DDE" w:rsidRPr="00EB3433" w:rsidRDefault="00855DDE" w:rsidP="00855DD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6" w:type="pct"/>
            <w:shd w:val="clear" w:color="auto" w:fill="FFFFFF"/>
          </w:tcPr>
          <w:p w:rsidR="00855DDE" w:rsidRPr="00EB3433" w:rsidRDefault="00855DDE" w:rsidP="00855DD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6" w:type="pct"/>
            <w:shd w:val="clear" w:color="auto" w:fill="FFFFFF"/>
          </w:tcPr>
          <w:p w:rsidR="00855DDE" w:rsidRPr="00EB3433" w:rsidRDefault="00855DDE" w:rsidP="00855DD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4" w:type="pct"/>
            <w:shd w:val="clear" w:color="auto" w:fill="FFFFFF"/>
          </w:tcPr>
          <w:p w:rsidR="00855DDE" w:rsidRPr="00EB3433" w:rsidRDefault="00855DDE" w:rsidP="00855DD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2" w:type="pct"/>
            <w:shd w:val="clear" w:color="auto" w:fill="FFFFFF"/>
          </w:tcPr>
          <w:p w:rsidR="00855DDE" w:rsidRPr="00EB3433" w:rsidRDefault="00855DDE" w:rsidP="00855DD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2" w:type="pct"/>
            <w:shd w:val="clear" w:color="auto" w:fill="FFFFFF"/>
          </w:tcPr>
          <w:p w:rsidR="00855DDE" w:rsidRPr="00EB3433" w:rsidRDefault="00855DDE" w:rsidP="00855DD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0" w:type="pct"/>
            <w:shd w:val="clear" w:color="auto" w:fill="FFFFFF"/>
          </w:tcPr>
          <w:p w:rsidR="00855DDE" w:rsidRPr="00EB3433" w:rsidRDefault="00855DDE" w:rsidP="00855DDE">
            <w:pPr>
              <w:jc w:val="center"/>
              <w:rPr>
                <w:rFonts w:ascii="Calibri" w:hAnsi="Calibri" w:cs="Calibri"/>
              </w:rPr>
            </w:pPr>
          </w:p>
        </w:tc>
      </w:tr>
      <w:tr w:rsidR="00855DDE" w:rsidRPr="00EB3433" w:rsidTr="00DE34A6">
        <w:trPr>
          <w:trHeight w:val="551"/>
        </w:trPr>
        <w:tc>
          <w:tcPr>
            <w:tcW w:w="150" w:type="pct"/>
            <w:vMerge/>
            <w:tcBorders>
              <w:left w:val="single" w:sz="4" w:space="0" w:color="0F243E"/>
              <w:bottom w:val="single" w:sz="4" w:space="0" w:color="0F243E"/>
            </w:tcBorders>
            <w:shd w:val="clear" w:color="auto" w:fill="FFFFFF"/>
          </w:tcPr>
          <w:p w:rsidR="00855DDE" w:rsidRPr="00EB3433" w:rsidRDefault="00855DDE" w:rsidP="00855DDE">
            <w:pPr>
              <w:ind w:left="720"/>
              <w:rPr>
                <w:rFonts w:ascii="Calibri" w:hAnsi="Calibri" w:cs="Calibri"/>
              </w:rPr>
            </w:pPr>
          </w:p>
        </w:tc>
        <w:tc>
          <w:tcPr>
            <w:tcW w:w="201" w:type="pct"/>
            <w:shd w:val="clear" w:color="auto" w:fill="FFFFFF"/>
          </w:tcPr>
          <w:p w:rsidR="00855DDE" w:rsidRPr="00EB3433" w:rsidRDefault="00855DDE" w:rsidP="00855DDE">
            <w:pPr>
              <w:ind w:left="360"/>
              <w:rPr>
                <w:rFonts w:ascii="Calibri" w:hAnsi="Calibri" w:cs="Calibri"/>
              </w:rPr>
            </w:pPr>
          </w:p>
        </w:tc>
        <w:tc>
          <w:tcPr>
            <w:tcW w:w="1099" w:type="pct"/>
            <w:shd w:val="clear" w:color="auto" w:fill="FFFFFF"/>
          </w:tcPr>
          <w:p w:rsidR="00855DDE" w:rsidRDefault="00855DDE" w:rsidP="00855DD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1" w:type="pct"/>
            <w:shd w:val="clear" w:color="auto" w:fill="FFFFFF"/>
          </w:tcPr>
          <w:p w:rsidR="00855DDE" w:rsidRDefault="00855DDE" w:rsidP="00855DD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0" w:type="pct"/>
            <w:shd w:val="clear" w:color="auto" w:fill="FFFFFF"/>
          </w:tcPr>
          <w:p w:rsidR="00855DDE" w:rsidRPr="00EB3433" w:rsidRDefault="00855DDE" w:rsidP="00855DDE">
            <w:pPr>
              <w:ind w:left="360"/>
              <w:rPr>
                <w:rFonts w:ascii="Calibri" w:hAnsi="Calibri" w:cs="Calibri"/>
              </w:rPr>
            </w:pPr>
          </w:p>
        </w:tc>
        <w:tc>
          <w:tcPr>
            <w:tcW w:w="1139" w:type="pct"/>
            <w:shd w:val="clear" w:color="auto" w:fill="FFFFFF"/>
          </w:tcPr>
          <w:p w:rsidR="00855DDE" w:rsidRDefault="00855DDE" w:rsidP="00855DD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5" w:type="pct"/>
            <w:shd w:val="clear" w:color="auto" w:fill="FFFFFF"/>
          </w:tcPr>
          <w:p w:rsidR="00855DDE" w:rsidRPr="00EB3433" w:rsidRDefault="00855DDE" w:rsidP="00855DD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80" w:type="pct"/>
            <w:shd w:val="clear" w:color="auto" w:fill="FFFFFF"/>
          </w:tcPr>
          <w:p w:rsidR="00855DDE" w:rsidRPr="00EB3433" w:rsidRDefault="00855DDE" w:rsidP="00855DD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65" w:type="pct"/>
            <w:shd w:val="clear" w:color="auto" w:fill="FFFFFF"/>
          </w:tcPr>
          <w:p w:rsidR="00855DDE" w:rsidRPr="00537C91" w:rsidRDefault="00855DDE" w:rsidP="00855DD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20" w:type="pct"/>
            <w:shd w:val="clear" w:color="auto" w:fill="FFFFFF"/>
          </w:tcPr>
          <w:p w:rsidR="00855DDE" w:rsidRPr="00EB3433" w:rsidRDefault="00855DDE" w:rsidP="00855DD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6" w:type="pct"/>
            <w:shd w:val="clear" w:color="auto" w:fill="FFFFFF"/>
          </w:tcPr>
          <w:p w:rsidR="00855DDE" w:rsidRPr="00EB3433" w:rsidRDefault="00855DDE" w:rsidP="00855DD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6" w:type="pct"/>
            <w:shd w:val="clear" w:color="auto" w:fill="FFFFFF"/>
          </w:tcPr>
          <w:p w:rsidR="00855DDE" w:rsidRPr="00EB3433" w:rsidRDefault="00855DDE" w:rsidP="00855DD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4" w:type="pct"/>
            <w:shd w:val="clear" w:color="auto" w:fill="FFFFFF"/>
          </w:tcPr>
          <w:p w:rsidR="00855DDE" w:rsidRPr="00EB3433" w:rsidRDefault="00855DDE" w:rsidP="00855DD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2" w:type="pct"/>
            <w:shd w:val="clear" w:color="auto" w:fill="FFFFFF"/>
          </w:tcPr>
          <w:p w:rsidR="00855DDE" w:rsidRPr="00EB3433" w:rsidRDefault="00855DDE" w:rsidP="00855DD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2" w:type="pct"/>
            <w:shd w:val="clear" w:color="auto" w:fill="FFFFFF"/>
          </w:tcPr>
          <w:p w:rsidR="00855DDE" w:rsidRPr="00EB3433" w:rsidRDefault="00855DDE" w:rsidP="00855DD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0" w:type="pct"/>
            <w:shd w:val="clear" w:color="auto" w:fill="FFFFFF"/>
          </w:tcPr>
          <w:p w:rsidR="00855DDE" w:rsidRPr="00EB3433" w:rsidRDefault="00855DDE" w:rsidP="00855DDE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3B2222" w:rsidRDefault="003B2222"/>
    <w:p w:rsidR="00863D66" w:rsidRDefault="00863D66"/>
    <w:p w:rsidR="00D85638" w:rsidRDefault="00D85638"/>
    <w:p w:rsidR="009B50B4" w:rsidRDefault="009B50B4"/>
    <w:p w:rsidR="009B50B4" w:rsidRDefault="009B50B4"/>
    <w:p w:rsidR="009B50B4" w:rsidRDefault="009B50B4"/>
    <w:p w:rsidR="009B50B4" w:rsidRDefault="009B50B4"/>
    <w:p w:rsidR="009B50B4" w:rsidRDefault="009B50B4"/>
    <w:p w:rsidR="009B50B4" w:rsidRDefault="009B50B4"/>
    <w:p w:rsidR="009B50B4" w:rsidRDefault="009B50B4"/>
    <w:p w:rsidR="009B50B4" w:rsidRDefault="009B50B4"/>
    <w:p w:rsidR="009B50B4" w:rsidRDefault="009B50B4">
      <w:r>
        <w:t xml:space="preserve">Observaciones del profesor: </w:t>
      </w:r>
    </w:p>
    <w:p w:rsidR="009B50B4" w:rsidRDefault="009B50B4">
      <w:r>
        <w:t>__________________________________________________________________</w:t>
      </w:r>
    </w:p>
    <w:p w:rsidR="009B50B4" w:rsidRDefault="009B50B4">
      <w:r>
        <w:t>__________________________________________________________________</w:t>
      </w:r>
    </w:p>
    <w:p w:rsidR="009B50B4" w:rsidRDefault="009B50B4">
      <w:r>
        <w:t>__________________________________________________________________</w:t>
      </w:r>
    </w:p>
    <w:p w:rsidR="009B50B4" w:rsidRDefault="009B50B4"/>
    <w:p w:rsidR="00343E22" w:rsidRDefault="00343E22"/>
    <w:p w:rsidR="00343E22" w:rsidRDefault="00343E22"/>
    <w:p w:rsidR="00343E22" w:rsidRDefault="00343E22"/>
    <w:p w:rsidR="00343E22" w:rsidRDefault="00343E22"/>
    <w:p w:rsidR="00343E22" w:rsidRDefault="00343E22"/>
    <w:p w:rsidR="00343E22" w:rsidRDefault="00343E22"/>
    <w:p w:rsidR="00343E22" w:rsidRDefault="00343E22"/>
    <w:p w:rsidR="003220D4" w:rsidRDefault="003220D4"/>
    <w:p w:rsidR="00343E22" w:rsidRDefault="00343E22"/>
    <w:p w:rsidR="00343E22" w:rsidRDefault="00343E22"/>
    <w:p w:rsidR="00343E22" w:rsidRDefault="00343E22"/>
    <w:p w:rsidR="00343E22" w:rsidRDefault="00343E22"/>
    <w:p w:rsidR="00343E22" w:rsidRDefault="00343E22"/>
    <w:sectPr w:rsidR="00343E22" w:rsidSect="0010549D">
      <w:footerReference w:type="default" r:id="rId10"/>
      <w:pgSz w:w="15840" w:h="12240" w:orient="landscape" w:code="1"/>
      <w:pgMar w:top="1134" w:right="964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B83" w:rsidRDefault="003E6B83" w:rsidP="00B66714">
      <w:r>
        <w:separator/>
      </w:r>
    </w:p>
  </w:endnote>
  <w:endnote w:type="continuationSeparator" w:id="0">
    <w:p w:rsidR="003E6B83" w:rsidRDefault="003E6B83" w:rsidP="00B66714">
      <w:r>
        <w:continuationSeparator/>
      </w:r>
    </w:p>
  </w:endnote>
  <w:endnote w:id="1">
    <w:p w:rsidR="00B66714" w:rsidRPr="00343E22" w:rsidRDefault="00B66714">
      <w:pPr>
        <w:pStyle w:val="Textonotaalfinal"/>
        <w:rPr>
          <w:sz w:val="16"/>
          <w:szCs w:val="16"/>
          <w:lang w:val="es-MX"/>
        </w:rPr>
      </w:pPr>
      <w:r w:rsidRPr="00343E22">
        <w:rPr>
          <w:rStyle w:val="Refdenotaalfinal"/>
          <w:sz w:val="16"/>
          <w:szCs w:val="16"/>
        </w:rPr>
        <w:endnoteRef/>
      </w:r>
      <w:r w:rsidRPr="00343E22">
        <w:rPr>
          <w:sz w:val="16"/>
          <w:szCs w:val="16"/>
        </w:rPr>
        <w:t xml:space="preserve"> </w:t>
      </w:r>
      <w:r w:rsidR="002A3E93" w:rsidRPr="00343E22">
        <w:rPr>
          <w:sz w:val="16"/>
          <w:szCs w:val="16"/>
          <w:lang w:val="es-MX"/>
        </w:rPr>
        <w:t>Currículo por C</w:t>
      </w:r>
      <w:r w:rsidRPr="00343E22">
        <w:rPr>
          <w:sz w:val="16"/>
          <w:szCs w:val="16"/>
          <w:lang w:val="es-MX"/>
        </w:rPr>
        <w:t xml:space="preserve">ompetencias </w:t>
      </w:r>
      <w:proofErr w:type="gramStart"/>
      <w:r w:rsidRPr="00343E22">
        <w:rPr>
          <w:sz w:val="16"/>
          <w:szCs w:val="16"/>
          <w:lang w:val="es-MX"/>
        </w:rPr>
        <w:t>UAA :</w:t>
      </w:r>
      <w:proofErr w:type="gramEnd"/>
      <w:r w:rsidRPr="00343E22">
        <w:rPr>
          <w:sz w:val="16"/>
          <w:szCs w:val="16"/>
          <w:lang w:val="es-MX"/>
        </w:rPr>
        <w:t xml:space="preserve"> Ciencias Sociales y Humanidades</w:t>
      </w:r>
    </w:p>
  </w:endnote>
  <w:endnote w:id="2">
    <w:p w:rsidR="002A3E93" w:rsidRPr="00343E22" w:rsidRDefault="002A3E93">
      <w:pPr>
        <w:pStyle w:val="Textonotaalfinal"/>
        <w:rPr>
          <w:sz w:val="16"/>
          <w:szCs w:val="16"/>
          <w:lang w:val="es-MX"/>
        </w:rPr>
      </w:pPr>
      <w:r w:rsidRPr="00343E22">
        <w:rPr>
          <w:rStyle w:val="Refdenotaalfinal"/>
          <w:sz w:val="16"/>
          <w:szCs w:val="16"/>
        </w:rPr>
        <w:endnoteRef/>
      </w:r>
      <w:r w:rsidRPr="00343E22">
        <w:rPr>
          <w:sz w:val="16"/>
          <w:szCs w:val="16"/>
        </w:rPr>
        <w:t xml:space="preserve"> </w:t>
      </w:r>
      <w:r w:rsidRPr="00343E22">
        <w:rPr>
          <w:sz w:val="16"/>
          <w:szCs w:val="16"/>
          <w:lang w:val="es-MX"/>
        </w:rPr>
        <w:t>Acuerdo 565 RIEMS</w:t>
      </w:r>
      <w:r w:rsidR="00AC2201" w:rsidRPr="00343E22">
        <w:rPr>
          <w:sz w:val="16"/>
          <w:szCs w:val="16"/>
          <w:lang w:val="es-MX"/>
        </w:rPr>
        <w:t>. E</w:t>
      </w:r>
      <w:r w:rsidR="003220D4">
        <w:rPr>
          <w:sz w:val="16"/>
          <w:szCs w:val="16"/>
          <w:lang w:val="es-MX"/>
        </w:rPr>
        <w:t>l área de Humanidades</w:t>
      </w:r>
      <w:r w:rsidRPr="00343E22">
        <w:rPr>
          <w:sz w:val="16"/>
          <w:szCs w:val="16"/>
          <w:lang w:val="es-MX"/>
        </w:rPr>
        <w:t xml:space="preserve"> incluye las asignaturas (UAC) de Literatura, filosofía, ética, lógica y estética</w:t>
      </w:r>
      <w:r w:rsidR="00AC2201" w:rsidRPr="00343E22">
        <w:rPr>
          <w:sz w:val="16"/>
          <w:szCs w:val="16"/>
          <w:lang w:val="es-MX"/>
        </w:rPr>
        <w:t>.</w:t>
      </w:r>
    </w:p>
    <w:p w:rsidR="002A3E93" w:rsidRPr="00343E22" w:rsidRDefault="002A3E93">
      <w:pPr>
        <w:pStyle w:val="Textonotaalfinal"/>
        <w:rPr>
          <w:sz w:val="16"/>
          <w:szCs w:val="16"/>
          <w:lang w:val="es-MX"/>
        </w:rPr>
      </w:pPr>
      <w:r w:rsidRPr="00343E22">
        <w:rPr>
          <w:sz w:val="16"/>
          <w:szCs w:val="16"/>
          <w:lang w:val="es-MX"/>
        </w:rPr>
        <w:t xml:space="preserve"> Que para el CC U</w:t>
      </w:r>
      <w:r w:rsidR="00BC19B1" w:rsidRPr="00343E22">
        <w:rPr>
          <w:sz w:val="16"/>
          <w:szCs w:val="16"/>
          <w:lang w:val="es-MX"/>
        </w:rPr>
        <w:t>AA serían: Modelos literarios, E</w:t>
      </w:r>
      <w:r w:rsidRPr="00343E22">
        <w:rPr>
          <w:sz w:val="16"/>
          <w:szCs w:val="16"/>
          <w:lang w:val="es-MX"/>
        </w:rPr>
        <w:t>xpresiones Literarias del Pensamiento Mundial, Panorama de la Filosofía Occidental,</w:t>
      </w:r>
      <w:r w:rsidR="00BC19B1" w:rsidRPr="00343E22">
        <w:rPr>
          <w:sz w:val="16"/>
          <w:szCs w:val="16"/>
          <w:lang w:val="es-MX"/>
        </w:rPr>
        <w:t xml:space="preserve"> </w:t>
      </w:r>
      <w:proofErr w:type="gramStart"/>
      <w:r w:rsidR="00BC19B1" w:rsidRPr="00343E22">
        <w:rPr>
          <w:sz w:val="16"/>
          <w:szCs w:val="16"/>
          <w:lang w:val="es-MX"/>
        </w:rPr>
        <w:t xml:space="preserve">Expresiones </w:t>
      </w:r>
      <w:r w:rsidRPr="00343E22">
        <w:rPr>
          <w:sz w:val="16"/>
          <w:szCs w:val="16"/>
          <w:lang w:val="es-MX"/>
        </w:rPr>
        <w:t xml:space="preserve"> Literarias</w:t>
      </w:r>
      <w:proofErr w:type="gramEnd"/>
      <w:r w:rsidRPr="00343E22">
        <w:rPr>
          <w:sz w:val="16"/>
          <w:szCs w:val="16"/>
          <w:lang w:val="es-MX"/>
        </w:rPr>
        <w:t xml:space="preserve"> del Pensamiento Hispanoamericano,</w:t>
      </w:r>
      <w:r w:rsidR="005D58CE" w:rsidRPr="00343E22">
        <w:rPr>
          <w:sz w:val="16"/>
          <w:szCs w:val="16"/>
          <w:lang w:val="es-MX"/>
        </w:rPr>
        <w:t xml:space="preserve"> Expresiones  Literarias del Pensamiento Prehispánico, </w:t>
      </w:r>
      <w:r w:rsidRPr="00343E22">
        <w:rPr>
          <w:sz w:val="16"/>
          <w:szCs w:val="16"/>
          <w:lang w:val="es-MX"/>
        </w:rPr>
        <w:t>Pensamiento Crítico y Argumentativo</w:t>
      </w:r>
      <w:r w:rsidR="00BC19B1" w:rsidRPr="00343E22">
        <w:rPr>
          <w:sz w:val="16"/>
          <w:szCs w:val="16"/>
          <w:lang w:val="es-MX"/>
        </w:rPr>
        <w:t>, Fundamentos Críticos del Conocimiento, El Ser Humano y su Condición Ética</w:t>
      </w:r>
      <w:r w:rsidR="005D58CE" w:rsidRPr="00343E22">
        <w:rPr>
          <w:sz w:val="16"/>
          <w:szCs w:val="16"/>
          <w:lang w:val="es-MX"/>
        </w:rPr>
        <w:t xml:space="preserve"> y Análisis Filosófico del Arte.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49D" w:rsidRDefault="009C5831">
    <w:pPr>
      <w:pStyle w:val="Piedepgina"/>
    </w:pPr>
    <w:r>
      <w:rPr>
        <w:noProof/>
        <w:lang w:val="es-MX" w:eastAsia="es-MX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>
              <wp:simplePos x="0" y="0"/>
              <wp:positionH relativeFrom="column">
                <wp:posOffset>7508240</wp:posOffset>
              </wp:positionH>
              <wp:positionV relativeFrom="paragraph">
                <wp:posOffset>-60960</wp:posOffset>
              </wp:positionV>
              <wp:extent cx="1360805" cy="495300"/>
              <wp:effectExtent l="2540" t="0" r="0" b="3810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0805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549D" w:rsidRDefault="0010549D" w:rsidP="0010549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Código: FO-171500-13</w:t>
                          </w:r>
                        </w:p>
                        <w:p w:rsidR="0010549D" w:rsidRDefault="009A7371" w:rsidP="0010549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Revisión: 02</w:t>
                          </w:r>
                        </w:p>
                        <w:p w:rsidR="0010549D" w:rsidRPr="005E4B08" w:rsidRDefault="005936E4" w:rsidP="0010549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Emisión: 08</w:t>
                          </w:r>
                          <w:r w:rsidR="009A737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/06/16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591.2pt;margin-top:-4.8pt;width:107.15pt;height:39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" stroked="f">
              <v:textbox>
                <w:txbxContent>
                  <w:p w:rsidR="0010549D" w:rsidRDefault="0010549D" w:rsidP="0010549D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Código: FO-171500-13</w:t>
                    </w:r>
                  </w:p>
                  <w:p w:rsidR="0010549D" w:rsidRDefault="009A7371" w:rsidP="0010549D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Revisión: 02</w:t>
                    </w:r>
                  </w:p>
                  <w:p w:rsidR="0010549D" w:rsidRPr="005E4B08" w:rsidRDefault="005936E4" w:rsidP="0010549D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Emisión: 08</w:t>
                    </w:r>
                    <w:r w:rsidR="009A7371">
                      <w:rPr>
                        <w:rFonts w:ascii="Arial" w:hAnsi="Arial" w:cs="Arial"/>
                        <w:sz w:val="16"/>
                        <w:szCs w:val="16"/>
                      </w:rPr>
                      <w:t>/06/16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B83" w:rsidRDefault="003E6B83" w:rsidP="00B66714">
      <w:r>
        <w:separator/>
      </w:r>
    </w:p>
  </w:footnote>
  <w:footnote w:type="continuationSeparator" w:id="0">
    <w:p w:rsidR="003E6B83" w:rsidRDefault="003E6B83" w:rsidP="00B667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B280B"/>
    <w:multiLevelType w:val="hybridMultilevel"/>
    <w:tmpl w:val="3AA09B8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F164137"/>
    <w:multiLevelType w:val="hybridMultilevel"/>
    <w:tmpl w:val="5178D6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8563EF"/>
    <w:multiLevelType w:val="hybridMultilevel"/>
    <w:tmpl w:val="5178D6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C43B6B"/>
    <w:multiLevelType w:val="hybridMultilevel"/>
    <w:tmpl w:val="5178D6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177E2"/>
    <w:multiLevelType w:val="hybridMultilevel"/>
    <w:tmpl w:val="5178D6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5547E1"/>
    <w:multiLevelType w:val="hybridMultilevel"/>
    <w:tmpl w:val="5178D6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C71B7A"/>
    <w:multiLevelType w:val="hybridMultilevel"/>
    <w:tmpl w:val="C156B630"/>
    <w:lvl w:ilvl="0" w:tplc="08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82F491C"/>
    <w:multiLevelType w:val="hybridMultilevel"/>
    <w:tmpl w:val="98E64A0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C91644B"/>
    <w:multiLevelType w:val="hybridMultilevel"/>
    <w:tmpl w:val="3F38CDD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111"/>
    <w:rsid w:val="00042213"/>
    <w:rsid w:val="00047663"/>
    <w:rsid w:val="000B404C"/>
    <w:rsid w:val="0010549D"/>
    <w:rsid w:val="001715DE"/>
    <w:rsid w:val="00207944"/>
    <w:rsid w:val="00211964"/>
    <w:rsid w:val="00211E88"/>
    <w:rsid w:val="00214C7B"/>
    <w:rsid w:val="002250E1"/>
    <w:rsid w:val="00277E2E"/>
    <w:rsid w:val="0028456C"/>
    <w:rsid w:val="002A3E93"/>
    <w:rsid w:val="002C1A6E"/>
    <w:rsid w:val="002D70D1"/>
    <w:rsid w:val="003147B6"/>
    <w:rsid w:val="003220D4"/>
    <w:rsid w:val="00343E22"/>
    <w:rsid w:val="00346DE3"/>
    <w:rsid w:val="00370E4A"/>
    <w:rsid w:val="00395D8B"/>
    <w:rsid w:val="003B2222"/>
    <w:rsid w:val="003C5D2E"/>
    <w:rsid w:val="003D261A"/>
    <w:rsid w:val="003E3063"/>
    <w:rsid w:val="003E6B83"/>
    <w:rsid w:val="00410FA2"/>
    <w:rsid w:val="00421792"/>
    <w:rsid w:val="00445D05"/>
    <w:rsid w:val="004952A7"/>
    <w:rsid w:val="00502F86"/>
    <w:rsid w:val="00547F48"/>
    <w:rsid w:val="00553210"/>
    <w:rsid w:val="00554835"/>
    <w:rsid w:val="00571785"/>
    <w:rsid w:val="005936E4"/>
    <w:rsid w:val="005D0AE9"/>
    <w:rsid w:val="005D58CE"/>
    <w:rsid w:val="005F08B2"/>
    <w:rsid w:val="00637BD5"/>
    <w:rsid w:val="00667C54"/>
    <w:rsid w:val="00680EBE"/>
    <w:rsid w:val="006855B5"/>
    <w:rsid w:val="00706733"/>
    <w:rsid w:val="007264D8"/>
    <w:rsid w:val="00730E76"/>
    <w:rsid w:val="00767C88"/>
    <w:rsid w:val="00845D24"/>
    <w:rsid w:val="00855DDE"/>
    <w:rsid w:val="00863D66"/>
    <w:rsid w:val="00867E0D"/>
    <w:rsid w:val="00886185"/>
    <w:rsid w:val="008C2558"/>
    <w:rsid w:val="00933242"/>
    <w:rsid w:val="009740D3"/>
    <w:rsid w:val="009A7371"/>
    <w:rsid w:val="009B50B4"/>
    <w:rsid w:val="009C5831"/>
    <w:rsid w:val="009D2457"/>
    <w:rsid w:val="009D487D"/>
    <w:rsid w:val="00A10E15"/>
    <w:rsid w:val="00A1729D"/>
    <w:rsid w:val="00A41150"/>
    <w:rsid w:val="00A81003"/>
    <w:rsid w:val="00A9647C"/>
    <w:rsid w:val="00AC2201"/>
    <w:rsid w:val="00B2744D"/>
    <w:rsid w:val="00B56F62"/>
    <w:rsid w:val="00B66714"/>
    <w:rsid w:val="00B834DB"/>
    <w:rsid w:val="00BC19B1"/>
    <w:rsid w:val="00BD0C96"/>
    <w:rsid w:val="00BF2F22"/>
    <w:rsid w:val="00CD558B"/>
    <w:rsid w:val="00D07A7F"/>
    <w:rsid w:val="00D10CCE"/>
    <w:rsid w:val="00D4047E"/>
    <w:rsid w:val="00D80EC6"/>
    <w:rsid w:val="00D812C3"/>
    <w:rsid w:val="00D85638"/>
    <w:rsid w:val="00D93111"/>
    <w:rsid w:val="00DA0171"/>
    <w:rsid w:val="00DA6B10"/>
    <w:rsid w:val="00DB007C"/>
    <w:rsid w:val="00DE34A6"/>
    <w:rsid w:val="00E6596F"/>
    <w:rsid w:val="00E73785"/>
    <w:rsid w:val="00E81DA9"/>
    <w:rsid w:val="00E91016"/>
    <w:rsid w:val="00EA1A85"/>
    <w:rsid w:val="00EE7C39"/>
    <w:rsid w:val="00F5687A"/>
    <w:rsid w:val="00F8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3C7D86EA"/>
  <w15:chartTrackingRefBased/>
  <w15:docId w15:val="{449DA711-18E4-4527-A6A4-A5A9139A6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111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D9311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250E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2250E1"/>
    <w:rPr>
      <w:rFonts w:ascii="Segoe UI" w:eastAsia="Times New Roman" w:hAnsi="Segoe UI" w:cs="Segoe UI"/>
      <w:sz w:val="18"/>
      <w:szCs w:val="18"/>
      <w:lang w:val="es-ES" w:eastAsia="es-ES"/>
    </w:rPr>
  </w:style>
  <w:style w:type="table" w:styleId="Tablaconcuadrcula">
    <w:name w:val="Table Grid"/>
    <w:basedOn w:val="Tablanormal"/>
    <w:uiPriority w:val="59"/>
    <w:rsid w:val="009B5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66714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B6671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uiPriority w:val="99"/>
    <w:semiHidden/>
    <w:unhideWhenUsed/>
    <w:rsid w:val="00B66714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10549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10549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0549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10549D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DCF9EE-AD2D-4C22-890E-A172D20C2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373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Carola Martínez Estrada</dc:creator>
  <cp:keywords/>
  <cp:lastModifiedBy>dsuarez</cp:lastModifiedBy>
  <cp:revision>3</cp:revision>
  <cp:lastPrinted>2016-06-06T16:31:00Z</cp:lastPrinted>
  <dcterms:created xsi:type="dcterms:W3CDTF">2020-01-14T19:14:00Z</dcterms:created>
  <dcterms:modified xsi:type="dcterms:W3CDTF">2020-01-14T19:14:00Z</dcterms:modified>
</cp:coreProperties>
</file>